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352B21" w14:textId="038D4581" w:rsidR="00C56113" w:rsidRPr="00D645E8" w:rsidRDefault="00D471A4" w:rsidP="00D645E8">
      <w:pPr>
        <w:spacing w:line="276" w:lineRule="auto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D471A4">
        <w:rPr>
          <w:rFonts w:ascii="Times New Roman" w:hAnsi="Times New Roman" w:cs="Times New Roman"/>
          <w:b/>
          <w:bCs/>
          <w:color w:val="000000" w:themeColor="text1"/>
          <w:sz w:val="22"/>
          <w:szCs w:val="22"/>
        </w:rPr>
        <w:t xml:space="preserve">Supplementary Table S1 </w:t>
      </w:r>
      <w:r w:rsidR="00715D56" w:rsidRPr="00715D56">
        <w:rPr>
          <w:rFonts w:ascii="Times New Roman" w:hAnsi="Times New Roman" w:cs="Times New Roman"/>
          <w:color w:val="000000" w:themeColor="text1"/>
          <w:sz w:val="22"/>
          <w:szCs w:val="22"/>
        </w:rPr>
        <w:t>Baseline Comparisons Between Experimental and Control Groups (Welch’s t-test, n</w:t>
      </w:r>
      <w:r w:rsidR="00B62CEF">
        <w:rPr>
          <w:rFonts w:ascii="Times New Roman" w:hAnsi="Times New Roman" w:cs="Times New Roman"/>
          <w:color w:val="000000" w:themeColor="text1"/>
          <w:sz w:val="22"/>
          <w:szCs w:val="22"/>
        </w:rPr>
        <w:t>=</w:t>
      </w:r>
      <w:r w:rsidR="00715D56" w:rsidRPr="00715D56">
        <w:rPr>
          <w:rFonts w:ascii="Times New Roman" w:hAnsi="Times New Roman" w:cs="Times New Roman"/>
          <w:color w:val="000000" w:themeColor="text1"/>
          <w:sz w:val="22"/>
          <w:szCs w:val="22"/>
        </w:rPr>
        <w:t>40)</w:t>
      </w:r>
    </w:p>
    <w:tbl>
      <w:tblPr>
        <w:tblStyle w:val="ae"/>
        <w:tblW w:w="5000" w:type="pct"/>
        <w:tblBorders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24"/>
        <w:gridCol w:w="3093"/>
        <w:gridCol w:w="2471"/>
        <w:gridCol w:w="3093"/>
        <w:gridCol w:w="1555"/>
        <w:gridCol w:w="1002"/>
        <w:gridCol w:w="1320"/>
      </w:tblGrid>
      <w:tr w:rsidR="007B516C" w:rsidRPr="00D645E8" w14:paraId="2C46D46E" w14:textId="77777777" w:rsidTr="00107C97">
        <w:trPr>
          <w:trHeight w:val="320"/>
        </w:trPr>
        <w:tc>
          <w:tcPr>
            <w:tcW w:w="510" w:type="pct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</w:tcPr>
          <w:p w14:paraId="5EB09926" w14:textId="5975D60A" w:rsidR="007B516C" w:rsidRPr="00977D75" w:rsidRDefault="007B516C" w:rsidP="00EE03A7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2"/>
                <w:szCs w:val="22"/>
              </w:rPr>
            </w:pPr>
            <w:r w:rsidRPr="00977D75">
              <w:rPr>
                <w:rFonts w:ascii="Times New Roman" w:hAnsi="Times New Roman" w:cs="Times New Roman"/>
                <w:b/>
                <w:bCs/>
                <w:color w:val="000000" w:themeColor="text1"/>
                <w:sz w:val="22"/>
                <w:szCs w:val="22"/>
              </w:rPr>
              <w:t>Variable</w:t>
            </w:r>
          </w:p>
        </w:tc>
        <w:tc>
          <w:tcPr>
            <w:tcW w:w="1108" w:type="pct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</w:tcPr>
          <w:p w14:paraId="1590C40B" w14:textId="78FF9841" w:rsidR="007B516C" w:rsidRPr="00977D75" w:rsidRDefault="007B516C" w:rsidP="00EE03A7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2"/>
                <w:szCs w:val="22"/>
              </w:rPr>
            </w:pPr>
            <w:r w:rsidRPr="00977D75">
              <w:rPr>
                <w:rFonts w:ascii="Times New Roman" w:hAnsi="Times New Roman" w:cs="Times New Roman"/>
                <w:b/>
                <w:bCs/>
                <w:color w:val="000000" w:themeColor="text1"/>
                <w:sz w:val="22"/>
                <w:szCs w:val="22"/>
              </w:rPr>
              <w:t>Experimental (mean ± SD)</w:t>
            </w:r>
          </w:p>
        </w:tc>
        <w:tc>
          <w:tcPr>
            <w:tcW w:w="885" w:type="pct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</w:tcPr>
          <w:p w14:paraId="33E2C778" w14:textId="0080DEF7" w:rsidR="007B516C" w:rsidRPr="00977D75" w:rsidRDefault="007B516C" w:rsidP="00EE03A7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2"/>
                <w:szCs w:val="22"/>
              </w:rPr>
            </w:pPr>
            <w:r w:rsidRPr="00977D75">
              <w:rPr>
                <w:rFonts w:ascii="Times New Roman" w:hAnsi="Times New Roman" w:cs="Times New Roman"/>
                <w:b/>
                <w:bCs/>
                <w:color w:val="000000" w:themeColor="text1"/>
                <w:sz w:val="22"/>
                <w:szCs w:val="22"/>
              </w:rPr>
              <w:t>Control (mean ± SD)</w:t>
            </w:r>
          </w:p>
        </w:tc>
        <w:tc>
          <w:tcPr>
            <w:tcW w:w="1108" w:type="pct"/>
            <w:tcBorders>
              <w:bottom w:val="single" w:sz="4" w:space="0" w:color="auto"/>
            </w:tcBorders>
          </w:tcPr>
          <w:p w14:paraId="49999CF3" w14:textId="47DD195E" w:rsidR="007B516C" w:rsidRPr="00977D75" w:rsidRDefault="007B516C" w:rsidP="00EE03A7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2"/>
                <w:szCs w:val="22"/>
              </w:rPr>
            </w:pPr>
            <w:r w:rsidRPr="00977D75">
              <w:rPr>
                <w:rFonts w:ascii="Times New Roman" w:hAnsi="Times New Roman" w:cs="Times New Roman"/>
                <w:b/>
                <w:bCs/>
                <w:color w:val="000000" w:themeColor="text1"/>
                <w:sz w:val="22"/>
                <w:szCs w:val="22"/>
              </w:rPr>
              <w:t>Mean Difference (95% CI)</w:t>
            </w:r>
          </w:p>
        </w:tc>
        <w:tc>
          <w:tcPr>
            <w:tcW w:w="557" w:type="pct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</w:tcPr>
          <w:p w14:paraId="098B18D2" w14:textId="4C252F6F" w:rsidR="007B516C" w:rsidRPr="00977D75" w:rsidRDefault="007B516C" w:rsidP="00EE03A7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2"/>
                <w:szCs w:val="22"/>
              </w:rPr>
            </w:pPr>
            <w:r w:rsidRPr="00977D75">
              <w:rPr>
                <w:rFonts w:ascii="Times New Roman" w:hAnsi="Times New Roman" w:cs="Times New Roman"/>
                <w:b/>
                <w:bCs/>
                <w:color w:val="000000" w:themeColor="text1"/>
                <w:sz w:val="22"/>
                <w:szCs w:val="22"/>
              </w:rPr>
              <w:t>t</w:t>
            </w:r>
          </w:p>
        </w:tc>
        <w:tc>
          <w:tcPr>
            <w:tcW w:w="359" w:type="pct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</w:tcPr>
          <w:p w14:paraId="1F1E2C88" w14:textId="18DEC0B3" w:rsidR="007B516C" w:rsidRPr="00977D75" w:rsidRDefault="007B516C" w:rsidP="00EE03A7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 w:themeColor="text1"/>
                <w:sz w:val="22"/>
                <w:szCs w:val="22"/>
              </w:rPr>
            </w:pPr>
            <w:r w:rsidRPr="00977D75">
              <w:rPr>
                <w:rFonts w:ascii="Times New Roman" w:hAnsi="Times New Roman" w:cs="Times New Roman"/>
                <w:b/>
                <w:bCs/>
                <w:i/>
                <w:iCs/>
                <w:color w:val="000000" w:themeColor="text1"/>
                <w:sz w:val="22"/>
                <w:szCs w:val="22"/>
              </w:rPr>
              <w:t>p</w:t>
            </w:r>
            <w:r w:rsidRPr="00977D75">
              <w:rPr>
                <w:rFonts w:ascii="Times New Roman" w:hAnsi="Times New Roman" w:cs="Times New Roman"/>
                <w:b/>
                <w:bCs/>
                <w:color w:val="000000" w:themeColor="text1"/>
                <w:sz w:val="22"/>
                <w:szCs w:val="22"/>
              </w:rPr>
              <w:t xml:space="preserve"> value</w:t>
            </w:r>
          </w:p>
        </w:tc>
        <w:tc>
          <w:tcPr>
            <w:tcW w:w="473" w:type="pct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</w:tcPr>
          <w:p w14:paraId="639F31B3" w14:textId="170B31EF" w:rsidR="007B516C" w:rsidRPr="00977D75" w:rsidRDefault="007B516C" w:rsidP="00EE03A7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2"/>
                <w:szCs w:val="22"/>
              </w:rPr>
            </w:pPr>
            <w:r w:rsidRPr="00977D75">
              <w:rPr>
                <w:rFonts w:ascii="Times New Roman" w:hAnsi="Times New Roman" w:cs="Times New Roman"/>
                <w:b/>
                <w:bCs/>
                <w:color w:val="000000" w:themeColor="text1"/>
                <w:sz w:val="22"/>
                <w:szCs w:val="22"/>
              </w:rPr>
              <w:t>Cohen’s d</w:t>
            </w:r>
          </w:p>
        </w:tc>
      </w:tr>
      <w:tr w:rsidR="007B516C" w:rsidRPr="00D645E8" w14:paraId="034BB886" w14:textId="77777777" w:rsidTr="00107C97">
        <w:trPr>
          <w:trHeight w:val="320"/>
        </w:trPr>
        <w:tc>
          <w:tcPr>
            <w:tcW w:w="510" w:type="pct"/>
            <w:tcBorders>
              <w:top w:val="single" w:sz="4" w:space="0" w:color="auto"/>
              <w:bottom w:val="nil"/>
              <w:right w:val="nil"/>
            </w:tcBorders>
            <w:noWrap/>
            <w:hideMark/>
          </w:tcPr>
          <w:p w14:paraId="02D1D81B" w14:textId="315D0652" w:rsidR="007B516C" w:rsidRPr="00D645E8" w:rsidRDefault="007B516C" w:rsidP="00715D56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D645E8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OA(S)_EO</w:t>
            </w:r>
          </w:p>
        </w:tc>
        <w:tc>
          <w:tcPr>
            <w:tcW w:w="1108" w:type="pct"/>
            <w:tcBorders>
              <w:top w:val="single" w:sz="4" w:space="0" w:color="auto"/>
              <w:bottom w:val="nil"/>
            </w:tcBorders>
            <w:noWrap/>
            <w:hideMark/>
          </w:tcPr>
          <w:p w14:paraId="35D07391" w14:textId="21177665" w:rsidR="007B516C" w:rsidRPr="00D645E8" w:rsidRDefault="007B516C" w:rsidP="00715D56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D645E8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0.7 ± 0.6</w:t>
            </w:r>
          </w:p>
        </w:tc>
        <w:tc>
          <w:tcPr>
            <w:tcW w:w="885" w:type="pct"/>
            <w:tcBorders>
              <w:top w:val="single" w:sz="4" w:space="0" w:color="auto"/>
              <w:bottom w:val="nil"/>
            </w:tcBorders>
            <w:noWrap/>
            <w:hideMark/>
          </w:tcPr>
          <w:p w14:paraId="263B41E5" w14:textId="70A28314" w:rsidR="007B516C" w:rsidRPr="00D645E8" w:rsidRDefault="007B516C" w:rsidP="00715D56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D645E8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0.8 ± 0.3</w:t>
            </w:r>
          </w:p>
        </w:tc>
        <w:tc>
          <w:tcPr>
            <w:tcW w:w="1108" w:type="pct"/>
            <w:tcBorders>
              <w:top w:val="single" w:sz="4" w:space="0" w:color="auto"/>
              <w:bottom w:val="nil"/>
            </w:tcBorders>
          </w:tcPr>
          <w:p w14:paraId="630A12BB" w14:textId="10290CD8" w:rsidR="007B516C" w:rsidRDefault="007B516C" w:rsidP="00715D56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715D56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-0.07 (-0.37</w:t>
            </w:r>
            <w:r w:rsidR="006606E1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 to </w:t>
            </w:r>
            <w:r w:rsidRPr="00715D56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0.23)</w:t>
            </w:r>
          </w:p>
        </w:tc>
        <w:tc>
          <w:tcPr>
            <w:tcW w:w="557" w:type="pct"/>
            <w:tcBorders>
              <w:top w:val="single" w:sz="4" w:space="0" w:color="auto"/>
              <w:bottom w:val="nil"/>
            </w:tcBorders>
            <w:noWrap/>
            <w:hideMark/>
          </w:tcPr>
          <w:p w14:paraId="181A9DFA" w14:textId="7A993521" w:rsidR="007B516C" w:rsidRPr="00D645E8" w:rsidRDefault="007B516C" w:rsidP="00715D56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715D56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-0.48 (29.38)</w:t>
            </w:r>
          </w:p>
        </w:tc>
        <w:tc>
          <w:tcPr>
            <w:tcW w:w="359" w:type="pct"/>
            <w:tcBorders>
              <w:top w:val="single" w:sz="4" w:space="0" w:color="auto"/>
              <w:bottom w:val="nil"/>
            </w:tcBorders>
            <w:noWrap/>
            <w:hideMark/>
          </w:tcPr>
          <w:p w14:paraId="271EDC78" w14:textId="2DC56984" w:rsidR="007B516C" w:rsidRPr="00D645E8" w:rsidRDefault="007B516C" w:rsidP="00715D56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D645E8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0.63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5</w:t>
            </w:r>
          </w:p>
        </w:tc>
        <w:tc>
          <w:tcPr>
            <w:tcW w:w="473" w:type="pct"/>
            <w:tcBorders>
              <w:top w:val="single" w:sz="4" w:space="0" w:color="auto"/>
              <w:bottom w:val="nil"/>
            </w:tcBorders>
            <w:noWrap/>
            <w:hideMark/>
          </w:tcPr>
          <w:p w14:paraId="65FCB0A6" w14:textId="2846FC17" w:rsidR="007B516C" w:rsidRPr="00D645E8" w:rsidRDefault="007B516C" w:rsidP="00715D56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-0.15</w:t>
            </w:r>
          </w:p>
        </w:tc>
      </w:tr>
      <w:tr w:rsidR="007B516C" w:rsidRPr="00D645E8" w14:paraId="057CBAA4" w14:textId="77777777" w:rsidTr="00107C97">
        <w:trPr>
          <w:trHeight w:val="320"/>
        </w:trPr>
        <w:tc>
          <w:tcPr>
            <w:tcW w:w="510" w:type="pct"/>
            <w:tcBorders>
              <w:top w:val="nil"/>
              <w:bottom w:val="nil"/>
              <w:right w:val="nil"/>
            </w:tcBorders>
            <w:noWrap/>
            <w:hideMark/>
          </w:tcPr>
          <w:p w14:paraId="2C261A14" w14:textId="388544F8" w:rsidR="007B516C" w:rsidRPr="00D645E8" w:rsidRDefault="007B516C" w:rsidP="00715D56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D645E8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AP(S)_EO</w:t>
            </w:r>
          </w:p>
        </w:tc>
        <w:tc>
          <w:tcPr>
            <w:tcW w:w="1108" w:type="pct"/>
            <w:tcBorders>
              <w:top w:val="nil"/>
              <w:bottom w:val="nil"/>
            </w:tcBorders>
            <w:noWrap/>
            <w:hideMark/>
          </w:tcPr>
          <w:p w14:paraId="7AFFBE29" w14:textId="51A2236D" w:rsidR="007B516C" w:rsidRPr="00D645E8" w:rsidRDefault="007B516C" w:rsidP="00715D56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D645E8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0.6 ± 0.5</w:t>
            </w:r>
          </w:p>
        </w:tc>
        <w:tc>
          <w:tcPr>
            <w:tcW w:w="885" w:type="pct"/>
            <w:tcBorders>
              <w:top w:val="nil"/>
              <w:bottom w:val="nil"/>
            </w:tcBorders>
            <w:noWrap/>
            <w:hideMark/>
          </w:tcPr>
          <w:p w14:paraId="01B18CF3" w14:textId="35E9C4ED" w:rsidR="007B516C" w:rsidRPr="00D645E8" w:rsidRDefault="007B516C" w:rsidP="00715D56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D645E8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0.6 ± 0.2</w:t>
            </w:r>
          </w:p>
        </w:tc>
        <w:tc>
          <w:tcPr>
            <w:tcW w:w="1108" w:type="pct"/>
            <w:tcBorders>
              <w:top w:val="nil"/>
              <w:bottom w:val="nil"/>
            </w:tcBorders>
          </w:tcPr>
          <w:p w14:paraId="2D26E1E2" w14:textId="1CF8F0EB" w:rsidR="007B516C" w:rsidRDefault="007B516C" w:rsidP="00715D56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715D56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-0.01 (-0.26</w:t>
            </w:r>
            <w:r w:rsidR="006606E1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 to </w:t>
            </w:r>
            <w:r w:rsidRPr="00715D56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0.24)</w:t>
            </w:r>
          </w:p>
        </w:tc>
        <w:tc>
          <w:tcPr>
            <w:tcW w:w="557" w:type="pct"/>
            <w:tcBorders>
              <w:top w:val="nil"/>
              <w:bottom w:val="nil"/>
            </w:tcBorders>
            <w:noWrap/>
          </w:tcPr>
          <w:p w14:paraId="7AD6FA9F" w14:textId="578D9FBB" w:rsidR="007B516C" w:rsidRPr="00D645E8" w:rsidRDefault="007B516C" w:rsidP="00715D56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715D56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-0.08 (24.89)</w:t>
            </w:r>
          </w:p>
        </w:tc>
        <w:tc>
          <w:tcPr>
            <w:tcW w:w="359" w:type="pct"/>
            <w:tcBorders>
              <w:top w:val="nil"/>
              <w:bottom w:val="nil"/>
            </w:tcBorders>
            <w:noWrap/>
          </w:tcPr>
          <w:p w14:paraId="1BC2A331" w14:textId="096DB663" w:rsidR="007B516C" w:rsidRPr="00D645E8" w:rsidRDefault="007B516C" w:rsidP="00715D56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D645E8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0.93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4</w:t>
            </w:r>
          </w:p>
        </w:tc>
        <w:tc>
          <w:tcPr>
            <w:tcW w:w="473" w:type="pct"/>
            <w:tcBorders>
              <w:top w:val="nil"/>
              <w:bottom w:val="nil"/>
            </w:tcBorders>
            <w:noWrap/>
          </w:tcPr>
          <w:p w14:paraId="14FB42F4" w14:textId="65E54F0E" w:rsidR="007B516C" w:rsidRPr="00D645E8" w:rsidRDefault="007B516C" w:rsidP="00715D56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-0.03</w:t>
            </w:r>
          </w:p>
        </w:tc>
      </w:tr>
      <w:tr w:rsidR="007B516C" w:rsidRPr="00D645E8" w14:paraId="0659BA7A" w14:textId="77777777" w:rsidTr="00107C97">
        <w:trPr>
          <w:trHeight w:val="320"/>
        </w:trPr>
        <w:tc>
          <w:tcPr>
            <w:tcW w:w="510" w:type="pct"/>
            <w:tcBorders>
              <w:top w:val="nil"/>
              <w:bottom w:val="nil"/>
              <w:right w:val="nil"/>
            </w:tcBorders>
            <w:noWrap/>
            <w:hideMark/>
          </w:tcPr>
          <w:p w14:paraId="19748F33" w14:textId="058C4A31" w:rsidR="007B516C" w:rsidRPr="00D645E8" w:rsidRDefault="007B516C" w:rsidP="00715D56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D645E8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ML(S)_EO</w:t>
            </w:r>
          </w:p>
        </w:tc>
        <w:tc>
          <w:tcPr>
            <w:tcW w:w="1108" w:type="pct"/>
            <w:tcBorders>
              <w:top w:val="nil"/>
              <w:bottom w:val="nil"/>
            </w:tcBorders>
            <w:noWrap/>
            <w:hideMark/>
          </w:tcPr>
          <w:p w14:paraId="325E8E1D" w14:textId="4DD2262E" w:rsidR="007B516C" w:rsidRPr="00D645E8" w:rsidRDefault="007B516C" w:rsidP="00715D56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D645E8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0.3 ± 0.3</w:t>
            </w:r>
          </w:p>
        </w:tc>
        <w:tc>
          <w:tcPr>
            <w:tcW w:w="885" w:type="pct"/>
            <w:tcBorders>
              <w:top w:val="nil"/>
              <w:bottom w:val="nil"/>
            </w:tcBorders>
            <w:noWrap/>
            <w:hideMark/>
          </w:tcPr>
          <w:p w14:paraId="293EFE0D" w14:textId="7A6A4510" w:rsidR="007B516C" w:rsidRPr="00D645E8" w:rsidRDefault="007B516C" w:rsidP="00715D56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D645E8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0.4 ± 0.3</w:t>
            </w:r>
          </w:p>
        </w:tc>
        <w:tc>
          <w:tcPr>
            <w:tcW w:w="1108" w:type="pct"/>
            <w:tcBorders>
              <w:top w:val="nil"/>
              <w:bottom w:val="nil"/>
            </w:tcBorders>
          </w:tcPr>
          <w:p w14:paraId="6FE03FC4" w14:textId="3082CDAE" w:rsidR="007B516C" w:rsidRDefault="007B516C" w:rsidP="00715D56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715D56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-0.08 (-0.27</w:t>
            </w:r>
            <w:r w:rsidR="006606E1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 to </w:t>
            </w:r>
            <w:r w:rsidRPr="00715D56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0.11)</w:t>
            </w:r>
          </w:p>
        </w:tc>
        <w:tc>
          <w:tcPr>
            <w:tcW w:w="557" w:type="pct"/>
            <w:tcBorders>
              <w:top w:val="nil"/>
              <w:bottom w:val="nil"/>
            </w:tcBorders>
            <w:noWrap/>
          </w:tcPr>
          <w:p w14:paraId="53BF8F75" w14:textId="4BA8F9A1" w:rsidR="007B516C" w:rsidRPr="00D645E8" w:rsidRDefault="007B516C" w:rsidP="00715D56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715D56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-0.85 (36.89)</w:t>
            </w:r>
          </w:p>
        </w:tc>
        <w:tc>
          <w:tcPr>
            <w:tcW w:w="359" w:type="pct"/>
            <w:tcBorders>
              <w:top w:val="nil"/>
              <w:bottom w:val="nil"/>
            </w:tcBorders>
            <w:noWrap/>
          </w:tcPr>
          <w:p w14:paraId="5A8F55C3" w14:textId="31C6C4B3" w:rsidR="007B516C" w:rsidRPr="00D645E8" w:rsidRDefault="007B516C" w:rsidP="00715D56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D645E8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0.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399</w:t>
            </w:r>
          </w:p>
        </w:tc>
        <w:tc>
          <w:tcPr>
            <w:tcW w:w="473" w:type="pct"/>
            <w:tcBorders>
              <w:top w:val="nil"/>
              <w:bottom w:val="nil"/>
            </w:tcBorders>
            <w:noWrap/>
          </w:tcPr>
          <w:p w14:paraId="47DA0F1A" w14:textId="5B6EB43C" w:rsidR="007B516C" w:rsidRPr="00D645E8" w:rsidRDefault="007B516C" w:rsidP="00715D56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-0.27</w:t>
            </w:r>
          </w:p>
        </w:tc>
      </w:tr>
      <w:tr w:rsidR="007B516C" w:rsidRPr="00D645E8" w14:paraId="298E9792" w14:textId="77777777" w:rsidTr="00107C97">
        <w:trPr>
          <w:trHeight w:val="320"/>
        </w:trPr>
        <w:tc>
          <w:tcPr>
            <w:tcW w:w="510" w:type="pct"/>
            <w:tcBorders>
              <w:top w:val="nil"/>
              <w:bottom w:val="nil"/>
              <w:right w:val="nil"/>
            </w:tcBorders>
            <w:noWrap/>
            <w:hideMark/>
          </w:tcPr>
          <w:p w14:paraId="0876176B" w14:textId="3831602F" w:rsidR="007B516C" w:rsidRPr="00D645E8" w:rsidRDefault="007B516C" w:rsidP="00715D56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D645E8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OA(S)_EC</w:t>
            </w:r>
          </w:p>
        </w:tc>
        <w:tc>
          <w:tcPr>
            <w:tcW w:w="1108" w:type="pct"/>
            <w:tcBorders>
              <w:top w:val="nil"/>
              <w:bottom w:val="nil"/>
            </w:tcBorders>
            <w:noWrap/>
            <w:hideMark/>
          </w:tcPr>
          <w:p w14:paraId="3425AE84" w14:textId="721EEB41" w:rsidR="007B516C" w:rsidRPr="00D645E8" w:rsidRDefault="007B516C" w:rsidP="00715D56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D645E8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1.9 ± 0.8</w:t>
            </w:r>
          </w:p>
        </w:tc>
        <w:tc>
          <w:tcPr>
            <w:tcW w:w="885" w:type="pct"/>
            <w:tcBorders>
              <w:top w:val="nil"/>
              <w:bottom w:val="nil"/>
            </w:tcBorders>
            <w:noWrap/>
            <w:hideMark/>
          </w:tcPr>
          <w:p w14:paraId="447E4D84" w14:textId="144DFABE" w:rsidR="007B516C" w:rsidRPr="00D645E8" w:rsidRDefault="007B516C" w:rsidP="00715D56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D645E8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2.1 ± 0.9</w:t>
            </w:r>
          </w:p>
        </w:tc>
        <w:tc>
          <w:tcPr>
            <w:tcW w:w="1108" w:type="pct"/>
            <w:tcBorders>
              <w:top w:val="nil"/>
              <w:bottom w:val="nil"/>
            </w:tcBorders>
          </w:tcPr>
          <w:p w14:paraId="26C868A4" w14:textId="5650C1BA" w:rsidR="007B516C" w:rsidRDefault="007B516C" w:rsidP="00715D56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715D56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-0.16 (-0.69</w:t>
            </w:r>
            <w:r w:rsidR="006606E1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 to </w:t>
            </w:r>
            <w:r w:rsidRPr="00715D56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0.38)</w:t>
            </w:r>
          </w:p>
        </w:tc>
        <w:tc>
          <w:tcPr>
            <w:tcW w:w="557" w:type="pct"/>
            <w:tcBorders>
              <w:top w:val="nil"/>
              <w:bottom w:val="nil"/>
            </w:tcBorders>
            <w:noWrap/>
          </w:tcPr>
          <w:p w14:paraId="3B24708D" w14:textId="09502D4F" w:rsidR="007B516C" w:rsidRPr="00D645E8" w:rsidRDefault="007B516C" w:rsidP="00715D56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715D56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-0.59 (37.41)</w:t>
            </w:r>
          </w:p>
        </w:tc>
        <w:tc>
          <w:tcPr>
            <w:tcW w:w="359" w:type="pct"/>
            <w:tcBorders>
              <w:top w:val="nil"/>
              <w:bottom w:val="nil"/>
            </w:tcBorders>
            <w:noWrap/>
          </w:tcPr>
          <w:p w14:paraId="67687CD2" w14:textId="3174D627" w:rsidR="007B516C" w:rsidRPr="00D645E8" w:rsidRDefault="007B516C" w:rsidP="00715D56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D645E8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0.56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0</w:t>
            </w:r>
          </w:p>
        </w:tc>
        <w:tc>
          <w:tcPr>
            <w:tcW w:w="473" w:type="pct"/>
            <w:tcBorders>
              <w:top w:val="nil"/>
              <w:bottom w:val="nil"/>
            </w:tcBorders>
            <w:noWrap/>
          </w:tcPr>
          <w:p w14:paraId="2E8967DF" w14:textId="6A6F4CF8" w:rsidR="007B516C" w:rsidRPr="00D645E8" w:rsidRDefault="007B516C" w:rsidP="00715D56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-0.19</w:t>
            </w:r>
          </w:p>
        </w:tc>
      </w:tr>
      <w:tr w:rsidR="007B516C" w:rsidRPr="00D645E8" w14:paraId="34752332" w14:textId="77777777" w:rsidTr="00107C97">
        <w:trPr>
          <w:trHeight w:val="320"/>
        </w:trPr>
        <w:tc>
          <w:tcPr>
            <w:tcW w:w="510" w:type="pct"/>
            <w:tcBorders>
              <w:top w:val="nil"/>
              <w:right w:val="nil"/>
            </w:tcBorders>
            <w:noWrap/>
          </w:tcPr>
          <w:p w14:paraId="049D98CE" w14:textId="58E1329F" w:rsidR="007B516C" w:rsidRPr="00D645E8" w:rsidRDefault="007B516C" w:rsidP="00715D56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D645E8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AP(S)_EC</w:t>
            </w:r>
          </w:p>
        </w:tc>
        <w:tc>
          <w:tcPr>
            <w:tcW w:w="1108" w:type="pct"/>
            <w:tcBorders>
              <w:top w:val="nil"/>
              <w:bottom w:val="nil"/>
            </w:tcBorders>
            <w:noWrap/>
          </w:tcPr>
          <w:p w14:paraId="5402DFEC" w14:textId="5AACBB16" w:rsidR="007B516C" w:rsidRPr="00D645E8" w:rsidRDefault="007B516C" w:rsidP="00715D56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D645E8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1.6 ± 0.7</w:t>
            </w:r>
          </w:p>
        </w:tc>
        <w:tc>
          <w:tcPr>
            <w:tcW w:w="885" w:type="pct"/>
            <w:tcBorders>
              <w:top w:val="nil"/>
              <w:bottom w:val="nil"/>
            </w:tcBorders>
            <w:noWrap/>
          </w:tcPr>
          <w:p w14:paraId="77F807FA" w14:textId="165211B8" w:rsidR="007B516C" w:rsidRPr="00D645E8" w:rsidRDefault="007B516C" w:rsidP="00715D56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D645E8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1.7 ± 0.8</w:t>
            </w:r>
          </w:p>
        </w:tc>
        <w:tc>
          <w:tcPr>
            <w:tcW w:w="1108" w:type="pct"/>
            <w:tcBorders>
              <w:top w:val="nil"/>
              <w:bottom w:val="nil"/>
            </w:tcBorders>
          </w:tcPr>
          <w:p w14:paraId="035BDA32" w14:textId="6902B7A4" w:rsidR="007B516C" w:rsidRDefault="007B516C" w:rsidP="00715D56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715D56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-0.17 (-0.66</w:t>
            </w:r>
            <w:r w:rsidR="006606E1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 to </w:t>
            </w:r>
            <w:r w:rsidRPr="00715D56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0.33)</w:t>
            </w:r>
          </w:p>
        </w:tc>
        <w:tc>
          <w:tcPr>
            <w:tcW w:w="557" w:type="pct"/>
            <w:tcBorders>
              <w:top w:val="nil"/>
              <w:bottom w:val="nil"/>
            </w:tcBorders>
            <w:noWrap/>
          </w:tcPr>
          <w:p w14:paraId="53FC45F9" w14:textId="03F9E1E9" w:rsidR="007B516C" w:rsidRPr="00D645E8" w:rsidRDefault="007B516C" w:rsidP="00715D56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715D56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-0.67 (37.15)</w:t>
            </w:r>
          </w:p>
        </w:tc>
        <w:tc>
          <w:tcPr>
            <w:tcW w:w="359" w:type="pct"/>
            <w:tcBorders>
              <w:top w:val="nil"/>
              <w:bottom w:val="nil"/>
            </w:tcBorders>
            <w:noWrap/>
          </w:tcPr>
          <w:p w14:paraId="19F698BA" w14:textId="047C42F2" w:rsidR="007B516C" w:rsidRPr="00D645E8" w:rsidRDefault="007B516C" w:rsidP="00715D56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D645E8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0.5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07</w:t>
            </w:r>
          </w:p>
        </w:tc>
        <w:tc>
          <w:tcPr>
            <w:tcW w:w="473" w:type="pct"/>
            <w:tcBorders>
              <w:top w:val="nil"/>
              <w:bottom w:val="nil"/>
            </w:tcBorders>
            <w:noWrap/>
          </w:tcPr>
          <w:p w14:paraId="244DDE4E" w14:textId="1FE964CA" w:rsidR="007B516C" w:rsidRPr="00D645E8" w:rsidRDefault="007B516C" w:rsidP="00715D56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-0.21</w:t>
            </w:r>
          </w:p>
        </w:tc>
      </w:tr>
      <w:tr w:rsidR="007B516C" w:rsidRPr="00D645E8" w14:paraId="115BCD25" w14:textId="77777777" w:rsidTr="00107C97">
        <w:trPr>
          <w:trHeight w:val="320"/>
        </w:trPr>
        <w:tc>
          <w:tcPr>
            <w:tcW w:w="510" w:type="pct"/>
            <w:tcBorders>
              <w:top w:val="nil"/>
              <w:right w:val="nil"/>
            </w:tcBorders>
            <w:noWrap/>
          </w:tcPr>
          <w:p w14:paraId="6F648897" w14:textId="412BFE52" w:rsidR="007B516C" w:rsidRPr="00D645E8" w:rsidRDefault="007B516C" w:rsidP="00715D56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D645E8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ML(S)_EC</w:t>
            </w:r>
          </w:p>
        </w:tc>
        <w:tc>
          <w:tcPr>
            <w:tcW w:w="1108" w:type="pct"/>
            <w:tcBorders>
              <w:top w:val="nil"/>
              <w:bottom w:val="nil"/>
            </w:tcBorders>
            <w:noWrap/>
          </w:tcPr>
          <w:p w14:paraId="630486D2" w14:textId="3250F46C" w:rsidR="007B516C" w:rsidRPr="00D645E8" w:rsidRDefault="007B516C" w:rsidP="00715D56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D645E8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0.8 ± 0.5</w:t>
            </w:r>
          </w:p>
        </w:tc>
        <w:tc>
          <w:tcPr>
            <w:tcW w:w="885" w:type="pct"/>
            <w:tcBorders>
              <w:top w:val="nil"/>
              <w:bottom w:val="nil"/>
            </w:tcBorders>
            <w:noWrap/>
          </w:tcPr>
          <w:p w14:paraId="48E0244B" w14:textId="14B6EE50" w:rsidR="007B516C" w:rsidRPr="00D645E8" w:rsidRDefault="007B516C" w:rsidP="00715D56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D645E8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0.8 ± 0.5</w:t>
            </w:r>
          </w:p>
        </w:tc>
        <w:tc>
          <w:tcPr>
            <w:tcW w:w="1108" w:type="pct"/>
            <w:tcBorders>
              <w:top w:val="nil"/>
              <w:bottom w:val="nil"/>
            </w:tcBorders>
          </w:tcPr>
          <w:p w14:paraId="0C667E82" w14:textId="04791307" w:rsidR="007B516C" w:rsidRDefault="007B516C" w:rsidP="00715D56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715D56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-0.01 (-0.35</w:t>
            </w:r>
            <w:r w:rsidR="006606E1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 to </w:t>
            </w:r>
            <w:r w:rsidRPr="00715D56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0.33)</w:t>
            </w:r>
          </w:p>
        </w:tc>
        <w:tc>
          <w:tcPr>
            <w:tcW w:w="557" w:type="pct"/>
            <w:tcBorders>
              <w:top w:val="nil"/>
              <w:bottom w:val="nil"/>
            </w:tcBorders>
            <w:noWrap/>
          </w:tcPr>
          <w:p w14:paraId="2E7E949D" w14:textId="7BC95AAC" w:rsidR="007B516C" w:rsidRPr="00D645E8" w:rsidRDefault="007B516C" w:rsidP="00715D56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715D56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-0.06 (37.94)</w:t>
            </w:r>
          </w:p>
        </w:tc>
        <w:tc>
          <w:tcPr>
            <w:tcW w:w="359" w:type="pct"/>
            <w:tcBorders>
              <w:top w:val="nil"/>
              <w:bottom w:val="nil"/>
            </w:tcBorders>
            <w:noWrap/>
          </w:tcPr>
          <w:p w14:paraId="39F5E8F8" w14:textId="2E20E840" w:rsidR="007B516C" w:rsidRPr="00D645E8" w:rsidRDefault="007B516C" w:rsidP="00715D56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D645E8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0.95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3</w:t>
            </w:r>
          </w:p>
        </w:tc>
        <w:tc>
          <w:tcPr>
            <w:tcW w:w="473" w:type="pct"/>
            <w:tcBorders>
              <w:top w:val="nil"/>
              <w:bottom w:val="nil"/>
            </w:tcBorders>
            <w:noWrap/>
          </w:tcPr>
          <w:p w14:paraId="29F736F4" w14:textId="157A9F04" w:rsidR="007B516C" w:rsidRPr="00D645E8" w:rsidRDefault="007B516C" w:rsidP="00715D56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-0.02</w:t>
            </w:r>
          </w:p>
        </w:tc>
      </w:tr>
      <w:tr w:rsidR="007B516C" w:rsidRPr="00D645E8" w14:paraId="03DFE03A" w14:textId="77777777" w:rsidTr="00107C97">
        <w:trPr>
          <w:trHeight w:val="320"/>
        </w:trPr>
        <w:tc>
          <w:tcPr>
            <w:tcW w:w="510" w:type="pct"/>
            <w:tcBorders>
              <w:top w:val="single" w:sz="4" w:space="0" w:color="auto"/>
              <w:bottom w:val="nil"/>
              <w:right w:val="nil"/>
            </w:tcBorders>
            <w:noWrap/>
            <w:hideMark/>
          </w:tcPr>
          <w:p w14:paraId="362AB9C9" w14:textId="2E4C1166" w:rsidR="007B516C" w:rsidRPr="00D645E8" w:rsidRDefault="007B516C" w:rsidP="00715D56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D645E8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EOFIS(S)</w:t>
            </w:r>
          </w:p>
        </w:tc>
        <w:tc>
          <w:tcPr>
            <w:tcW w:w="1108" w:type="pct"/>
            <w:tcBorders>
              <w:top w:val="single" w:sz="4" w:space="0" w:color="auto"/>
              <w:bottom w:val="nil"/>
            </w:tcBorders>
            <w:noWrap/>
            <w:hideMark/>
          </w:tcPr>
          <w:p w14:paraId="6FE30ED2" w14:textId="2CB176D5" w:rsidR="007B516C" w:rsidRPr="00D645E8" w:rsidRDefault="007B516C" w:rsidP="00715D56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D645E8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0.8 ± 0.2</w:t>
            </w:r>
          </w:p>
        </w:tc>
        <w:tc>
          <w:tcPr>
            <w:tcW w:w="885" w:type="pct"/>
            <w:tcBorders>
              <w:top w:val="single" w:sz="4" w:space="0" w:color="auto"/>
              <w:bottom w:val="nil"/>
            </w:tcBorders>
            <w:noWrap/>
            <w:hideMark/>
          </w:tcPr>
          <w:p w14:paraId="2A966B0F" w14:textId="428C49BA" w:rsidR="007B516C" w:rsidRPr="00D645E8" w:rsidRDefault="007B516C" w:rsidP="00715D56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D645E8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0.9 ± 0.3</w:t>
            </w:r>
          </w:p>
        </w:tc>
        <w:tc>
          <w:tcPr>
            <w:tcW w:w="1108" w:type="pct"/>
            <w:tcBorders>
              <w:top w:val="single" w:sz="4" w:space="0" w:color="auto"/>
              <w:bottom w:val="nil"/>
            </w:tcBorders>
          </w:tcPr>
          <w:p w14:paraId="27C95C71" w14:textId="0D32F606" w:rsidR="007B516C" w:rsidRDefault="007B516C" w:rsidP="00715D56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715D56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-0.13 (-0.30</w:t>
            </w:r>
            <w:r w:rsidR="006606E1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 to </w:t>
            </w:r>
            <w:r w:rsidRPr="00715D56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0.04)</w:t>
            </w:r>
          </w:p>
        </w:tc>
        <w:tc>
          <w:tcPr>
            <w:tcW w:w="557" w:type="pct"/>
            <w:tcBorders>
              <w:top w:val="single" w:sz="4" w:space="0" w:color="auto"/>
              <w:bottom w:val="nil"/>
            </w:tcBorders>
            <w:noWrap/>
            <w:hideMark/>
          </w:tcPr>
          <w:p w14:paraId="207B6237" w14:textId="7D462A0F" w:rsidR="007B516C" w:rsidRPr="00D645E8" w:rsidRDefault="007B516C" w:rsidP="00715D56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715D56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-1.60 (34.04)</w:t>
            </w:r>
          </w:p>
        </w:tc>
        <w:tc>
          <w:tcPr>
            <w:tcW w:w="359" w:type="pct"/>
            <w:tcBorders>
              <w:top w:val="single" w:sz="4" w:space="0" w:color="auto"/>
              <w:bottom w:val="nil"/>
            </w:tcBorders>
            <w:noWrap/>
            <w:hideMark/>
          </w:tcPr>
          <w:p w14:paraId="47ECE8CF" w14:textId="4A926391" w:rsidR="007B516C" w:rsidRPr="00D645E8" w:rsidRDefault="007B516C" w:rsidP="00715D56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D645E8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0.1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18</w:t>
            </w:r>
          </w:p>
        </w:tc>
        <w:tc>
          <w:tcPr>
            <w:tcW w:w="473" w:type="pct"/>
            <w:tcBorders>
              <w:top w:val="single" w:sz="4" w:space="0" w:color="auto"/>
              <w:bottom w:val="nil"/>
            </w:tcBorders>
            <w:noWrap/>
            <w:hideMark/>
          </w:tcPr>
          <w:p w14:paraId="66AC1FD8" w14:textId="2E52D017" w:rsidR="007B516C" w:rsidRPr="00D645E8" w:rsidRDefault="007B516C" w:rsidP="00715D56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-0.51</w:t>
            </w:r>
          </w:p>
        </w:tc>
      </w:tr>
      <w:tr w:rsidR="007B516C" w:rsidRPr="00D645E8" w14:paraId="797C2028" w14:textId="77777777" w:rsidTr="00107C97">
        <w:trPr>
          <w:trHeight w:val="320"/>
        </w:trPr>
        <w:tc>
          <w:tcPr>
            <w:tcW w:w="510" w:type="pct"/>
            <w:tcBorders>
              <w:top w:val="nil"/>
              <w:bottom w:val="nil"/>
              <w:right w:val="nil"/>
            </w:tcBorders>
            <w:noWrap/>
            <w:hideMark/>
          </w:tcPr>
          <w:p w14:paraId="63A3F09A" w14:textId="209925CE" w:rsidR="007B516C" w:rsidRPr="00D645E8" w:rsidRDefault="007B516C" w:rsidP="00715D56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D645E8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EOFOS(S)</w:t>
            </w:r>
          </w:p>
        </w:tc>
        <w:tc>
          <w:tcPr>
            <w:tcW w:w="1108" w:type="pct"/>
            <w:tcBorders>
              <w:top w:val="nil"/>
              <w:bottom w:val="nil"/>
            </w:tcBorders>
            <w:noWrap/>
            <w:hideMark/>
          </w:tcPr>
          <w:p w14:paraId="25AE5BBF" w14:textId="777F1D8A" w:rsidR="007B516C" w:rsidRPr="00D645E8" w:rsidRDefault="007B516C" w:rsidP="00715D56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D645E8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0.9 ± 0.3</w:t>
            </w:r>
          </w:p>
        </w:tc>
        <w:tc>
          <w:tcPr>
            <w:tcW w:w="885" w:type="pct"/>
            <w:tcBorders>
              <w:top w:val="nil"/>
              <w:bottom w:val="nil"/>
            </w:tcBorders>
            <w:noWrap/>
            <w:hideMark/>
          </w:tcPr>
          <w:p w14:paraId="5CED788B" w14:textId="40DFD857" w:rsidR="007B516C" w:rsidRPr="00D645E8" w:rsidRDefault="007B516C" w:rsidP="00715D56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D645E8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1.4 ± 1.0</w:t>
            </w:r>
          </w:p>
        </w:tc>
        <w:tc>
          <w:tcPr>
            <w:tcW w:w="1108" w:type="pct"/>
            <w:tcBorders>
              <w:top w:val="nil"/>
              <w:bottom w:val="nil"/>
            </w:tcBorders>
          </w:tcPr>
          <w:p w14:paraId="67F2C050" w14:textId="20E984FA" w:rsidR="007B516C" w:rsidRDefault="007B516C" w:rsidP="00715D56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715D56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-0.48 (-0.95</w:t>
            </w:r>
            <w:r w:rsidR="006606E1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 to </w:t>
            </w:r>
            <w:r w:rsidRPr="00715D56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0.</w:t>
            </w:r>
            <w:r w:rsidRPr="007D7F3A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00</w:t>
            </w:r>
            <w:r w:rsidR="007D7F3A" w:rsidRPr="007D7F3A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2</w:t>
            </w:r>
            <w:r w:rsidRPr="00715D56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)</w:t>
            </w:r>
          </w:p>
        </w:tc>
        <w:tc>
          <w:tcPr>
            <w:tcW w:w="557" w:type="pct"/>
            <w:tcBorders>
              <w:top w:val="nil"/>
              <w:bottom w:val="nil"/>
            </w:tcBorders>
            <w:noWrap/>
          </w:tcPr>
          <w:p w14:paraId="1EB23410" w14:textId="64C584C6" w:rsidR="007B516C" w:rsidRPr="00D645E8" w:rsidRDefault="007B516C" w:rsidP="00715D56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715D56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-2.06 (21.51)</w:t>
            </w:r>
          </w:p>
        </w:tc>
        <w:tc>
          <w:tcPr>
            <w:tcW w:w="359" w:type="pct"/>
            <w:tcBorders>
              <w:top w:val="nil"/>
              <w:bottom w:val="nil"/>
            </w:tcBorders>
            <w:noWrap/>
          </w:tcPr>
          <w:p w14:paraId="268CCF8B" w14:textId="049AC6DF" w:rsidR="007B516C" w:rsidRPr="00D645E8" w:rsidRDefault="007B516C" w:rsidP="00715D56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D645E8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0.0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46</w:t>
            </w:r>
          </w:p>
        </w:tc>
        <w:tc>
          <w:tcPr>
            <w:tcW w:w="473" w:type="pct"/>
            <w:tcBorders>
              <w:top w:val="nil"/>
              <w:bottom w:val="nil"/>
            </w:tcBorders>
            <w:noWrap/>
          </w:tcPr>
          <w:p w14:paraId="0302D739" w14:textId="0612F6ED" w:rsidR="007B516C" w:rsidRPr="00D645E8" w:rsidRDefault="007B516C" w:rsidP="00715D56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-0.65</w:t>
            </w:r>
          </w:p>
        </w:tc>
      </w:tr>
      <w:tr w:rsidR="007B516C" w:rsidRPr="00D645E8" w14:paraId="4046E906" w14:textId="77777777" w:rsidTr="00107C97">
        <w:trPr>
          <w:trHeight w:val="320"/>
        </w:trPr>
        <w:tc>
          <w:tcPr>
            <w:tcW w:w="510" w:type="pct"/>
            <w:tcBorders>
              <w:top w:val="nil"/>
              <w:bottom w:val="nil"/>
              <w:right w:val="nil"/>
            </w:tcBorders>
            <w:noWrap/>
            <w:hideMark/>
          </w:tcPr>
          <w:p w14:paraId="63049EE1" w14:textId="7C90A198" w:rsidR="007B516C" w:rsidRPr="00D645E8" w:rsidRDefault="007B516C" w:rsidP="00715D56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D645E8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ECFIS(S)</w:t>
            </w:r>
          </w:p>
        </w:tc>
        <w:tc>
          <w:tcPr>
            <w:tcW w:w="1108" w:type="pct"/>
            <w:tcBorders>
              <w:top w:val="nil"/>
              <w:bottom w:val="nil"/>
            </w:tcBorders>
            <w:noWrap/>
            <w:hideMark/>
          </w:tcPr>
          <w:p w14:paraId="705D9D77" w14:textId="5D45BFFD" w:rsidR="007B516C" w:rsidRPr="00D645E8" w:rsidRDefault="007B516C" w:rsidP="00715D56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D645E8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1.2 ± 0.4</w:t>
            </w:r>
          </w:p>
        </w:tc>
        <w:tc>
          <w:tcPr>
            <w:tcW w:w="885" w:type="pct"/>
            <w:tcBorders>
              <w:top w:val="nil"/>
              <w:bottom w:val="nil"/>
            </w:tcBorders>
            <w:noWrap/>
            <w:hideMark/>
          </w:tcPr>
          <w:p w14:paraId="2A794D0E" w14:textId="438E402D" w:rsidR="007B516C" w:rsidRPr="00D645E8" w:rsidRDefault="007B516C" w:rsidP="00715D56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D645E8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1.3 ± 0.5</w:t>
            </w:r>
          </w:p>
        </w:tc>
        <w:tc>
          <w:tcPr>
            <w:tcW w:w="1108" w:type="pct"/>
            <w:tcBorders>
              <w:top w:val="nil"/>
              <w:bottom w:val="nil"/>
            </w:tcBorders>
          </w:tcPr>
          <w:p w14:paraId="3AB3522C" w14:textId="1CC211C6" w:rsidR="007B516C" w:rsidRDefault="007B516C" w:rsidP="00715D56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715D56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-0.17 (-0.45</w:t>
            </w:r>
            <w:r w:rsidR="006606E1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 to </w:t>
            </w:r>
            <w:r w:rsidRPr="00715D56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0.11)</w:t>
            </w:r>
          </w:p>
        </w:tc>
        <w:tc>
          <w:tcPr>
            <w:tcW w:w="557" w:type="pct"/>
            <w:tcBorders>
              <w:top w:val="nil"/>
              <w:bottom w:val="nil"/>
            </w:tcBorders>
            <w:noWrap/>
          </w:tcPr>
          <w:p w14:paraId="42B0C6FD" w14:textId="5795E010" w:rsidR="007B516C" w:rsidRPr="00D645E8" w:rsidRDefault="007B516C" w:rsidP="00715D56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715D56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-1.22 (36.77)</w:t>
            </w:r>
          </w:p>
        </w:tc>
        <w:tc>
          <w:tcPr>
            <w:tcW w:w="359" w:type="pct"/>
            <w:tcBorders>
              <w:top w:val="nil"/>
              <w:bottom w:val="nil"/>
            </w:tcBorders>
            <w:noWrap/>
          </w:tcPr>
          <w:p w14:paraId="1D71F0D7" w14:textId="40CBFE07" w:rsidR="007B516C" w:rsidRPr="00D645E8" w:rsidRDefault="007B516C" w:rsidP="00715D56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D645E8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0.23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1</w:t>
            </w:r>
          </w:p>
        </w:tc>
        <w:tc>
          <w:tcPr>
            <w:tcW w:w="473" w:type="pct"/>
            <w:tcBorders>
              <w:top w:val="nil"/>
              <w:bottom w:val="nil"/>
            </w:tcBorders>
            <w:noWrap/>
          </w:tcPr>
          <w:p w14:paraId="3731271F" w14:textId="5282B8B4" w:rsidR="007B516C" w:rsidRPr="00D645E8" w:rsidRDefault="007B516C" w:rsidP="00715D56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-0.39</w:t>
            </w:r>
          </w:p>
        </w:tc>
      </w:tr>
      <w:tr w:rsidR="007B516C" w:rsidRPr="00D645E8" w14:paraId="001F45A8" w14:textId="77777777" w:rsidTr="00107C97">
        <w:trPr>
          <w:trHeight w:val="320"/>
        </w:trPr>
        <w:tc>
          <w:tcPr>
            <w:tcW w:w="510" w:type="pct"/>
            <w:tcBorders>
              <w:top w:val="nil"/>
              <w:bottom w:val="nil"/>
              <w:right w:val="nil"/>
            </w:tcBorders>
            <w:noWrap/>
            <w:hideMark/>
          </w:tcPr>
          <w:p w14:paraId="35E38758" w14:textId="3B6F2993" w:rsidR="007B516C" w:rsidRPr="00D645E8" w:rsidRDefault="007B516C" w:rsidP="00715D56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D645E8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ECFOS(S)</w:t>
            </w:r>
          </w:p>
        </w:tc>
        <w:tc>
          <w:tcPr>
            <w:tcW w:w="1108" w:type="pct"/>
            <w:tcBorders>
              <w:top w:val="nil"/>
              <w:bottom w:val="nil"/>
            </w:tcBorders>
            <w:noWrap/>
            <w:hideMark/>
          </w:tcPr>
          <w:p w14:paraId="517E3AF1" w14:textId="1CD5AF0F" w:rsidR="007B516C" w:rsidRPr="00D645E8" w:rsidRDefault="007B516C" w:rsidP="00715D56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D645E8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2.4 ± 0.6</w:t>
            </w:r>
          </w:p>
        </w:tc>
        <w:tc>
          <w:tcPr>
            <w:tcW w:w="885" w:type="pct"/>
            <w:tcBorders>
              <w:top w:val="nil"/>
              <w:bottom w:val="nil"/>
            </w:tcBorders>
            <w:noWrap/>
            <w:hideMark/>
          </w:tcPr>
          <w:p w14:paraId="716CC51D" w14:textId="1FB17931" w:rsidR="007B516C" w:rsidRPr="00D645E8" w:rsidRDefault="007B516C" w:rsidP="00715D56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D645E8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3.0 ± 1.0</w:t>
            </w:r>
          </w:p>
        </w:tc>
        <w:tc>
          <w:tcPr>
            <w:tcW w:w="1108" w:type="pct"/>
            <w:tcBorders>
              <w:top w:val="nil"/>
              <w:bottom w:val="nil"/>
            </w:tcBorders>
          </w:tcPr>
          <w:p w14:paraId="7D941118" w14:textId="50F11C23" w:rsidR="007B516C" w:rsidRDefault="007B516C" w:rsidP="00715D56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715D56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-0.59 (-1.13</w:t>
            </w:r>
            <w:r w:rsidR="006606E1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 to </w:t>
            </w:r>
            <w:r w:rsidRPr="00715D56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-0.04)</w:t>
            </w:r>
          </w:p>
        </w:tc>
        <w:tc>
          <w:tcPr>
            <w:tcW w:w="557" w:type="pct"/>
            <w:tcBorders>
              <w:top w:val="nil"/>
              <w:bottom w:val="nil"/>
            </w:tcBorders>
            <w:noWrap/>
          </w:tcPr>
          <w:p w14:paraId="57D5247E" w14:textId="7CAA2C4D" w:rsidR="007B516C" w:rsidRPr="00D645E8" w:rsidRDefault="007B516C" w:rsidP="00715D56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715D56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-2.19 (30.28)</w:t>
            </w:r>
          </w:p>
        </w:tc>
        <w:tc>
          <w:tcPr>
            <w:tcW w:w="359" w:type="pct"/>
            <w:tcBorders>
              <w:top w:val="nil"/>
              <w:bottom w:val="nil"/>
            </w:tcBorders>
            <w:noWrap/>
          </w:tcPr>
          <w:p w14:paraId="582139CD" w14:textId="2E69AAE9" w:rsidR="007B516C" w:rsidRPr="00D645E8" w:rsidRDefault="007B516C" w:rsidP="00715D56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D645E8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0.0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35</w:t>
            </w:r>
          </w:p>
        </w:tc>
        <w:tc>
          <w:tcPr>
            <w:tcW w:w="473" w:type="pct"/>
            <w:tcBorders>
              <w:top w:val="nil"/>
              <w:bottom w:val="nil"/>
            </w:tcBorders>
            <w:noWrap/>
          </w:tcPr>
          <w:p w14:paraId="0DB36211" w14:textId="71D62E00" w:rsidR="007B516C" w:rsidRPr="00D645E8" w:rsidRDefault="007B516C" w:rsidP="00715D56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-0.69</w:t>
            </w:r>
          </w:p>
        </w:tc>
      </w:tr>
      <w:tr w:rsidR="007B516C" w:rsidRPr="00D645E8" w14:paraId="2C066C02" w14:textId="77777777" w:rsidTr="00107C97">
        <w:trPr>
          <w:trHeight w:val="320"/>
        </w:trPr>
        <w:tc>
          <w:tcPr>
            <w:tcW w:w="510" w:type="pct"/>
            <w:tcBorders>
              <w:top w:val="single" w:sz="4" w:space="0" w:color="auto"/>
              <w:bottom w:val="nil"/>
              <w:right w:val="nil"/>
            </w:tcBorders>
            <w:noWrap/>
            <w:hideMark/>
          </w:tcPr>
          <w:p w14:paraId="667ECEA9" w14:textId="62E1C832" w:rsidR="007B516C" w:rsidRPr="00D645E8" w:rsidRDefault="007B516C" w:rsidP="00715D56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D645E8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OA(D)_EO</w:t>
            </w:r>
          </w:p>
        </w:tc>
        <w:tc>
          <w:tcPr>
            <w:tcW w:w="1108" w:type="pct"/>
            <w:tcBorders>
              <w:top w:val="single" w:sz="4" w:space="0" w:color="auto"/>
              <w:bottom w:val="nil"/>
            </w:tcBorders>
            <w:noWrap/>
            <w:hideMark/>
          </w:tcPr>
          <w:p w14:paraId="6E4A6F51" w14:textId="1C2EBCF9" w:rsidR="007B516C" w:rsidRPr="00D645E8" w:rsidRDefault="007B516C" w:rsidP="00715D56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D645E8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1.6 ± 1.0</w:t>
            </w:r>
          </w:p>
        </w:tc>
        <w:tc>
          <w:tcPr>
            <w:tcW w:w="885" w:type="pct"/>
            <w:tcBorders>
              <w:top w:val="single" w:sz="4" w:space="0" w:color="auto"/>
              <w:bottom w:val="nil"/>
            </w:tcBorders>
            <w:noWrap/>
            <w:hideMark/>
          </w:tcPr>
          <w:p w14:paraId="3555ADBC" w14:textId="4EE96E62" w:rsidR="007B516C" w:rsidRPr="00D645E8" w:rsidRDefault="007B516C" w:rsidP="00715D56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D645E8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1.4 ± 0.7</w:t>
            </w:r>
          </w:p>
        </w:tc>
        <w:tc>
          <w:tcPr>
            <w:tcW w:w="1108" w:type="pct"/>
            <w:tcBorders>
              <w:top w:val="single" w:sz="4" w:space="0" w:color="auto"/>
              <w:bottom w:val="nil"/>
            </w:tcBorders>
          </w:tcPr>
          <w:p w14:paraId="0092B51B" w14:textId="15287746" w:rsidR="007B516C" w:rsidRPr="00D645E8" w:rsidRDefault="007B516C" w:rsidP="00715D56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715D56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0.22 (-0.36</w:t>
            </w:r>
            <w:r w:rsidR="006606E1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 to </w:t>
            </w:r>
            <w:r w:rsidRPr="00715D56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0.80)</w:t>
            </w:r>
          </w:p>
        </w:tc>
        <w:tc>
          <w:tcPr>
            <w:tcW w:w="557" w:type="pct"/>
            <w:tcBorders>
              <w:top w:val="single" w:sz="4" w:space="0" w:color="auto"/>
              <w:bottom w:val="nil"/>
            </w:tcBorders>
            <w:noWrap/>
            <w:hideMark/>
          </w:tcPr>
          <w:p w14:paraId="238CDE91" w14:textId="031CE56F" w:rsidR="007B516C" w:rsidRPr="00D645E8" w:rsidRDefault="007B516C" w:rsidP="00715D56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715D56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0.77 (34.18)</w:t>
            </w:r>
          </w:p>
        </w:tc>
        <w:tc>
          <w:tcPr>
            <w:tcW w:w="359" w:type="pct"/>
            <w:tcBorders>
              <w:top w:val="single" w:sz="4" w:space="0" w:color="auto"/>
              <w:bottom w:val="nil"/>
            </w:tcBorders>
            <w:noWrap/>
            <w:hideMark/>
          </w:tcPr>
          <w:p w14:paraId="1F6E8213" w14:textId="3F7AAAC7" w:rsidR="007B516C" w:rsidRPr="00D645E8" w:rsidRDefault="007B516C" w:rsidP="00715D56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D645E8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0.44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5</w:t>
            </w:r>
          </w:p>
        </w:tc>
        <w:tc>
          <w:tcPr>
            <w:tcW w:w="473" w:type="pct"/>
            <w:tcBorders>
              <w:top w:val="single" w:sz="4" w:space="0" w:color="auto"/>
              <w:bottom w:val="nil"/>
            </w:tcBorders>
            <w:noWrap/>
            <w:hideMark/>
          </w:tcPr>
          <w:p w14:paraId="6D80CE9E" w14:textId="1A4657B4" w:rsidR="007B516C" w:rsidRPr="00D645E8" w:rsidRDefault="007B516C" w:rsidP="00715D56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0.24</w:t>
            </w:r>
          </w:p>
        </w:tc>
      </w:tr>
      <w:tr w:rsidR="007B516C" w:rsidRPr="00D645E8" w14:paraId="72F733AD" w14:textId="77777777" w:rsidTr="00107C97">
        <w:trPr>
          <w:trHeight w:val="320"/>
        </w:trPr>
        <w:tc>
          <w:tcPr>
            <w:tcW w:w="510" w:type="pct"/>
            <w:tcBorders>
              <w:top w:val="nil"/>
              <w:right w:val="nil"/>
            </w:tcBorders>
            <w:noWrap/>
          </w:tcPr>
          <w:p w14:paraId="05C05E53" w14:textId="51AA432B" w:rsidR="007B516C" w:rsidRPr="00D645E8" w:rsidRDefault="007B516C" w:rsidP="00715D56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D645E8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AP(D)_EO</w:t>
            </w:r>
          </w:p>
        </w:tc>
        <w:tc>
          <w:tcPr>
            <w:tcW w:w="1108" w:type="pct"/>
            <w:tcBorders>
              <w:top w:val="nil"/>
              <w:bottom w:val="nil"/>
            </w:tcBorders>
            <w:noWrap/>
          </w:tcPr>
          <w:p w14:paraId="5ADFAC09" w14:textId="19B340B1" w:rsidR="007B516C" w:rsidRPr="00D645E8" w:rsidRDefault="007B516C" w:rsidP="00715D56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D645E8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1.3 ± 0.9</w:t>
            </w:r>
          </w:p>
        </w:tc>
        <w:tc>
          <w:tcPr>
            <w:tcW w:w="885" w:type="pct"/>
            <w:tcBorders>
              <w:top w:val="nil"/>
              <w:bottom w:val="nil"/>
            </w:tcBorders>
            <w:noWrap/>
          </w:tcPr>
          <w:p w14:paraId="6FF78BDF" w14:textId="137B03D1" w:rsidR="007B516C" w:rsidRPr="00D645E8" w:rsidRDefault="007B516C" w:rsidP="00715D56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D645E8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1.0 ± 0.6</w:t>
            </w:r>
          </w:p>
        </w:tc>
        <w:tc>
          <w:tcPr>
            <w:tcW w:w="1108" w:type="pct"/>
            <w:tcBorders>
              <w:top w:val="nil"/>
              <w:bottom w:val="nil"/>
            </w:tcBorders>
          </w:tcPr>
          <w:p w14:paraId="38B774F2" w14:textId="2D89C4D8" w:rsidR="007B516C" w:rsidRPr="00D645E8" w:rsidRDefault="007B516C" w:rsidP="00715D56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715D56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0.28 (-0.22</w:t>
            </w:r>
            <w:r w:rsidR="006606E1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 to </w:t>
            </w:r>
            <w:r w:rsidRPr="00715D56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0.78)</w:t>
            </w:r>
          </w:p>
        </w:tc>
        <w:tc>
          <w:tcPr>
            <w:tcW w:w="557" w:type="pct"/>
            <w:tcBorders>
              <w:top w:val="nil"/>
              <w:bottom w:val="nil"/>
            </w:tcBorders>
            <w:noWrap/>
          </w:tcPr>
          <w:p w14:paraId="410DFE00" w14:textId="57C8AC3C" w:rsidR="007B516C" w:rsidRPr="00D645E8" w:rsidRDefault="007B516C" w:rsidP="00715D56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715D56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1.14 (34.48)</w:t>
            </w:r>
          </w:p>
        </w:tc>
        <w:tc>
          <w:tcPr>
            <w:tcW w:w="359" w:type="pct"/>
            <w:tcBorders>
              <w:top w:val="nil"/>
              <w:bottom w:val="nil"/>
            </w:tcBorders>
            <w:noWrap/>
          </w:tcPr>
          <w:p w14:paraId="412E912D" w14:textId="5FF671BA" w:rsidR="007B516C" w:rsidRPr="00D645E8" w:rsidRDefault="007B516C" w:rsidP="00715D56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D645E8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0.26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1</w:t>
            </w:r>
          </w:p>
        </w:tc>
        <w:tc>
          <w:tcPr>
            <w:tcW w:w="473" w:type="pct"/>
            <w:tcBorders>
              <w:top w:val="nil"/>
              <w:bottom w:val="nil"/>
            </w:tcBorders>
            <w:noWrap/>
          </w:tcPr>
          <w:p w14:paraId="32843767" w14:textId="694035BC" w:rsidR="007B516C" w:rsidRPr="00D645E8" w:rsidRDefault="007B516C" w:rsidP="00715D56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0.36</w:t>
            </w:r>
          </w:p>
        </w:tc>
      </w:tr>
      <w:tr w:rsidR="007B516C" w:rsidRPr="00D645E8" w14:paraId="654E8B73" w14:textId="77777777" w:rsidTr="00107C97">
        <w:trPr>
          <w:trHeight w:val="320"/>
        </w:trPr>
        <w:tc>
          <w:tcPr>
            <w:tcW w:w="510" w:type="pct"/>
            <w:tcBorders>
              <w:top w:val="nil"/>
              <w:right w:val="nil"/>
            </w:tcBorders>
            <w:noWrap/>
          </w:tcPr>
          <w:p w14:paraId="72DE6E0D" w14:textId="21424E2F" w:rsidR="007B516C" w:rsidRPr="00D645E8" w:rsidRDefault="007B516C" w:rsidP="00715D56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D645E8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ML(D)_EO</w:t>
            </w:r>
          </w:p>
        </w:tc>
        <w:tc>
          <w:tcPr>
            <w:tcW w:w="1108" w:type="pct"/>
            <w:tcBorders>
              <w:top w:val="nil"/>
              <w:bottom w:val="nil"/>
            </w:tcBorders>
            <w:noWrap/>
          </w:tcPr>
          <w:p w14:paraId="200BAD5E" w14:textId="291DDCA5" w:rsidR="007B516C" w:rsidRPr="00D645E8" w:rsidRDefault="007B516C" w:rsidP="00715D56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D645E8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0.7 ± 0.7</w:t>
            </w:r>
          </w:p>
        </w:tc>
        <w:tc>
          <w:tcPr>
            <w:tcW w:w="885" w:type="pct"/>
            <w:tcBorders>
              <w:top w:val="nil"/>
              <w:bottom w:val="nil"/>
            </w:tcBorders>
            <w:noWrap/>
          </w:tcPr>
          <w:p w14:paraId="24012F30" w14:textId="7E1A4B88" w:rsidR="007B516C" w:rsidRPr="00D645E8" w:rsidRDefault="007B516C" w:rsidP="00715D56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D645E8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0.7 ± 0.6</w:t>
            </w:r>
          </w:p>
        </w:tc>
        <w:tc>
          <w:tcPr>
            <w:tcW w:w="1108" w:type="pct"/>
            <w:tcBorders>
              <w:top w:val="nil"/>
              <w:bottom w:val="nil"/>
            </w:tcBorders>
          </w:tcPr>
          <w:p w14:paraId="4A3593BC" w14:textId="63DD228F" w:rsidR="007B516C" w:rsidRPr="00D645E8" w:rsidRDefault="007B516C" w:rsidP="00715D56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715D56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0.06 (-0.36</w:t>
            </w:r>
            <w:r w:rsidR="006606E1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 to </w:t>
            </w:r>
            <w:r w:rsidRPr="00715D56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0.48)</w:t>
            </w:r>
          </w:p>
        </w:tc>
        <w:tc>
          <w:tcPr>
            <w:tcW w:w="557" w:type="pct"/>
            <w:tcBorders>
              <w:top w:val="nil"/>
              <w:bottom w:val="nil"/>
            </w:tcBorders>
            <w:noWrap/>
          </w:tcPr>
          <w:p w14:paraId="125C6D6F" w14:textId="7364112A" w:rsidR="007B516C" w:rsidRPr="00D645E8" w:rsidRDefault="007B516C" w:rsidP="00715D56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715D56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0.29 (37.29)</w:t>
            </w:r>
          </w:p>
        </w:tc>
        <w:tc>
          <w:tcPr>
            <w:tcW w:w="359" w:type="pct"/>
            <w:tcBorders>
              <w:top w:val="nil"/>
              <w:bottom w:val="nil"/>
            </w:tcBorders>
            <w:noWrap/>
          </w:tcPr>
          <w:p w14:paraId="4CF7180E" w14:textId="0C75D9D2" w:rsidR="007B516C" w:rsidRPr="00D645E8" w:rsidRDefault="007B516C" w:rsidP="00715D56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D645E8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0.77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5</w:t>
            </w:r>
          </w:p>
        </w:tc>
        <w:tc>
          <w:tcPr>
            <w:tcW w:w="473" w:type="pct"/>
            <w:tcBorders>
              <w:top w:val="nil"/>
              <w:bottom w:val="nil"/>
            </w:tcBorders>
            <w:noWrap/>
          </w:tcPr>
          <w:p w14:paraId="3E629EF0" w14:textId="2101A7FD" w:rsidR="007B516C" w:rsidRPr="00D645E8" w:rsidRDefault="007B516C" w:rsidP="00715D56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0.09</w:t>
            </w:r>
          </w:p>
        </w:tc>
      </w:tr>
      <w:tr w:rsidR="007B516C" w:rsidRPr="00D645E8" w14:paraId="5356BF46" w14:textId="77777777" w:rsidTr="00107C97">
        <w:trPr>
          <w:trHeight w:val="320"/>
        </w:trPr>
        <w:tc>
          <w:tcPr>
            <w:tcW w:w="510" w:type="pct"/>
            <w:tcBorders>
              <w:top w:val="nil"/>
              <w:bottom w:val="nil"/>
              <w:right w:val="nil"/>
            </w:tcBorders>
            <w:noWrap/>
            <w:hideMark/>
          </w:tcPr>
          <w:p w14:paraId="2FEE4B3D" w14:textId="22F90D75" w:rsidR="007B516C" w:rsidRPr="00D645E8" w:rsidRDefault="007B516C" w:rsidP="00715D56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D645E8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OA(D)_EC</w:t>
            </w:r>
          </w:p>
        </w:tc>
        <w:tc>
          <w:tcPr>
            <w:tcW w:w="1108" w:type="pct"/>
            <w:tcBorders>
              <w:top w:val="nil"/>
              <w:bottom w:val="nil"/>
            </w:tcBorders>
            <w:noWrap/>
            <w:hideMark/>
          </w:tcPr>
          <w:p w14:paraId="35FD2B4D" w14:textId="739F370E" w:rsidR="007B516C" w:rsidRPr="00D645E8" w:rsidRDefault="007B516C" w:rsidP="00715D56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D645E8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1.8 ± 1.1</w:t>
            </w:r>
          </w:p>
        </w:tc>
        <w:tc>
          <w:tcPr>
            <w:tcW w:w="885" w:type="pct"/>
            <w:tcBorders>
              <w:top w:val="nil"/>
              <w:bottom w:val="nil"/>
            </w:tcBorders>
            <w:noWrap/>
            <w:hideMark/>
          </w:tcPr>
          <w:p w14:paraId="72EDC8F4" w14:textId="05D97B65" w:rsidR="007B516C" w:rsidRPr="00D645E8" w:rsidRDefault="007B516C" w:rsidP="00715D56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D645E8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1.7 ± 1.1</w:t>
            </w:r>
          </w:p>
        </w:tc>
        <w:tc>
          <w:tcPr>
            <w:tcW w:w="1108" w:type="pct"/>
            <w:tcBorders>
              <w:top w:val="nil"/>
              <w:bottom w:val="nil"/>
            </w:tcBorders>
          </w:tcPr>
          <w:p w14:paraId="10911114" w14:textId="18AB73FC" w:rsidR="007B516C" w:rsidRPr="00D645E8" w:rsidRDefault="007B516C" w:rsidP="00715D56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715D56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0.12 (-0.58</w:t>
            </w:r>
            <w:r w:rsidR="006606E1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 to </w:t>
            </w:r>
            <w:r w:rsidRPr="00715D56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0.82)</w:t>
            </w:r>
          </w:p>
        </w:tc>
        <w:tc>
          <w:tcPr>
            <w:tcW w:w="557" w:type="pct"/>
            <w:tcBorders>
              <w:top w:val="nil"/>
              <w:bottom w:val="nil"/>
            </w:tcBorders>
            <w:noWrap/>
          </w:tcPr>
          <w:p w14:paraId="52887D14" w14:textId="41FEA0F9" w:rsidR="007B516C" w:rsidRPr="00D645E8" w:rsidRDefault="007B516C" w:rsidP="00715D56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715D56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0.35 (37.91)</w:t>
            </w:r>
          </w:p>
        </w:tc>
        <w:tc>
          <w:tcPr>
            <w:tcW w:w="359" w:type="pct"/>
            <w:tcBorders>
              <w:top w:val="nil"/>
              <w:bottom w:val="nil"/>
            </w:tcBorders>
            <w:noWrap/>
          </w:tcPr>
          <w:p w14:paraId="21B1F27F" w14:textId="623C482A" w:rsidR="007B516C" w:rsidRPr="00D645E8" w:rsidRDefault="007B516C" w:rsidP="00715D56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D645E8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0.7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29</w:t>
            </w:r>
          </w:p>
        </w:tc>
        <w:tc>
          <w:tcPr>
            <w:tcW w:w="473" w:type="pct"/>
            <w:tcBorders>
              <w:top w:val="nil"/>
              <w:bottom w:val="nil"/>
            </w:tcBorders>
            <w:noWrap/>
          </w:tcPr>
          <w:p w14:paraId="42B0AFCE" w14:textId="72C33818" w:rsidR="007B516C" w:rsidRPr="00D645E8" w:rsidRDefault="007B516C" w:rsidP="00715D56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0.11</w:t>
            </w:r>
          </w:p>
        </w:tc>
      </w:tr>
      <w:tr w:rsidR="007B516C" w:rsidRPr="00D645E8" w14:paraId="1DEF2C93" w14:textId="77777777" w:rsidTr="00107C97">
        <w:trPr>
          <w:trHeight w:val="320"/>
        </w:trPr>
        <w:tc>
          <w:tcPr>
            <w:tcW w:w="510" w:type="pct"/>
            <w:tcBorders>
              <w:top w:val="nil"/>
              <w:bottom w:val="nil"/>
              <w:right w:val="nil"/>
            </w:tcBorders>
            <w:noWrap/>
            <w:hideMark/>
          </w:tcPr>
          <w:p w14:paraId="317C8F37" w14:textId="79EBA927" w:rsidR="007B516C" w:rsidRPr="00D645E8" w:rsidRDefault="007B516C" w:rsidP="00715D56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D645E8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AP(D)_EC</w:t>
            </w:r>
          </w:p>
        </w:tc>
        <w:tc>
          <w:tcPr>
            <w:tcW w:w="1108" w:type="pct"/>
            <w:tcBorders>
              <w:top w:val="nil"/>
              <w:bottom w:val="nil"/>
            </w:tcBorders>
            <w:noWrap/>
            <w:hideMark/>
          </w:tcPr>
          <w:p w14:paraId="159900B6" w14:textId="08D22F36" w:rsidR="007B516C" w:rsidRPr="00D645E8" w:rsidRDefault="007B516C" w:rsidP="00715D56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D645E8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1.6 ± 1.1</w:t>
            </w:r>
          </w:p>
        </w:tc>
        <w:tc>
          <w:tcPr>
            <w:tcW w:w="885" w:type="pct"/>
            <w:tcBorders>
              <w:top w:val="nil"/>
              <w:bottom w:val="nil"/>
            </w:tcBorders>
            <w:noWrap/>
            <w:hideMark/>
          </w:tcPr>
          <w:p w14:paraId="085FD340" w14:textId="35656EC4" w:rsidR="007B516C" w:rsidRPr="00D645E8" w:rsidRDefault="007B516C" w:rsidP="00715D56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D645E8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1.4 ± 1.0</w:t>
            </w:r>
          </w:p>
        </w:tc>
        <w:tc>
          <w:tcPr>
            <w:tcW w:w="1108" w:type="pct"/>
            <w:tcBorders>
              <w:top w:val="nil"/>
              <w:bottom w:val="nil"/>
            </w:tcBorders>
          </w:tcPr>
          <w:p w14:paraId="0D8B9B68" w14:textId="3B90E6D5" w:rsidR="007B516C" w:rsidRPr="00D645E8" w:rsidRDefault="007B516C" w:rsidP="00715D56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715D56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0.26 (-0.40</w:t>
            </w:r>
            <w:r w:rsidR="006606E1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 to </w:t>
            </w:r>
            <w:r w:rsidRPr="00715D56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0.92)</w:t>
            </w:r>
          </w:p>
        </w:tc>
        <w:tc>
          <w:tcPr>
            <w:tcW w:w="557" w:type="pct"/>
            <w:tcBorders>
              <w:top w:val="nil"/>
              <w:bottom w:val="nil"/>
            </w:tcBorders>
            <w:noWrap/>
          </w:tcPr>
          <w:p w14:paraId="1156A2F2" w14:textId="35A5D128" w:rsidR="007B516C" w:rsidRPr="00D645E8" w:rsidRDefault="007B516C" w:rsidP="00715D56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715D56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0.80 (37.73)</w:t>
            </w:r>
          </w:p>
        </w:tc>
        <w:tc>
          <w:tcPr>
            <w:tcW w:w="359" w:type="pct"/>
            <w:tcBorders>
              <w:top w:val="nil"/>
              <w:bottom w:val="nil"/>
            </w:tcBorders>
            <w:noWrap/>
          </w:tcPr>
          <w:p w14:paraId="329EAA73" w14:textId="3DA96DFE" w:rsidR="007B516C" w:rsidRPr="00D645E8" w:rsidRDefault="007B516C" w:rsidP="00715D56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D645E8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0.43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0</w:t>
            </w:r>
          </w:p>
        </w:tc>
        <w:tc>
          <w:tcPr>
            <w:tcW w:w="473" w:type="pct"/>
            <w:tcBorders>
              <w:top w:val="nil"/>
              <w:bottom w:val="nil"/>
            </w:tcBorders>
            <w:noWrap/>
          </w:tcPr>
          <w:p w14:paraId="0BFDBA66" w14:textId="12D2A9E2" w:rsidR="007B516C" w:rsidRPr="00D645E8" w:rsidRDefault="007B516C" w:rsidP="00715D56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0.25</w:t>
            </w:r>
          </w:p>
        </w:tc>
      </w:tr>
      <w:tr w:rsidR="007B516C" w:rsidRPr="00D645E8" w14:paraId="6D3705DC" w14:textId="77777777" w:rsidTr="00107C97">
        <w:trPr>
          <w:trHeight w:val="320"/>
        </w:trPr>
        <w:tc>
          <w:tcPr>
            <w:tcW w:w="510" w:type="pct"/>
            <w:tcBorders>
              <w:top w:val="nil"/>
              <w:bottom w:val="nil"/>
              <w:right w:val="nil"/>
            </w:tcBorders>
            <w:noWrap/>
            <w:hideMark/>
          </w:tcPr>
          <w:p w14:paraId="61406A9C" w14:textId="096B9BB7" w:rsidR="007B516C" w:rsidRPr="00D645E8" w:rsidRDefault="007B516C" w:rsidP="00715D56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D645E8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ML(D)_EC</w:t>
            </w:r>
          </w:p>
        </w:tc>
        <w:tc>
          <w:tcPr>
            <w:tcW w:w="1108" w:type="pct"/>
            <w:tcBorders>
              <w:top w:val="nil"/>
              <w:bottom w:val="nil"/>
            </w:tcBorders>
            <w:noWrap/>
            <w:hideMark/>
          </w:tcPr>
          <w:p w14:paraId="5889B5F3" w14:textId="1A6E2347" w:rsidR="007B516C" w:rsidRPr="00D645E8" w:rsidRDefault="007B516C" w:rsidP="00715D56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D645E8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0.6 ± 0.5</w:t>
            </w:r>
          </w:p>
        </w:tc>
        <w:tc>
          <w:tcPr>
            <w:tcW w:w="885" w:type="pct"/>
            <w:tcBorders>
              <w:top w:val="nil"/>
              <w:bottom w:val="nil"/>
            </w:tcBorders>
            <w:noWrap/>
            <w:hideMark/>
          </w:tcPr>
          <w:p w14:paraId="529650FF" w14:textId="175078CB" w:rsidR="007B516C" w:rsidRPr="00D645E8" w:rsidRDefault="007B516C" w:rsidP="00715D56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D645E8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0.7 ± 0.6</w:t>
            </w:r>
          </w:p>
        </w:tc>
        <w:tc>
          <w:tcPr>
            <w:tcW w:w="1108" w:type="pct"/>
            <w:tcBorders>
              <w:top w:val="nil"/>
              <w:bottom w:val="nil"/>
            </w:tcBorders>
          </w:tcPr>
          <w:p w14:paraId="0266D4D2" w14:textId="7765E5CF" w:rsidR="007B516C" w:rsidRDefault="007B516C" w:rsidP="00715D56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715D56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-0.08 (-0.44</w:t>
            </w:r>
            <w:r w:rsidR="006606E1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 to </w:t>
            </w:r>
            <w:r w:rsidRPr="00715D56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0.28)</w:t>
            </w:r>
          </w:p>
        </w:tc>
        <w:tc>
          <w:tcPr>
            <w:tcW w:w="557" w:type="pct"/>
            <w:tcBorders>
              <w:top w:val="nil"/>
              <w:bottom w:val="nil"/>
            </w:tcBorders>
            <w:noWrap/>
          </w:tcPr>
          <w:p w14:paraId="089F3982" w14:textId="25C4A777" w:rsidR="007B516C" w:rsidRPr="00D645E8" w:rsidRDefault="007B516C" w:rsidP="00715D56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715D56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-0.45 (35.49)</w:t>
            </w:r>
          </w:p>
        </w:tc>
        <w:tc>
          <w:tcPr>
            <w:tcW w:w="359" w:type="pct"/>
            <w:tcBorders>
              <w:top w:val="nil"/>
              <w:bottom w:val="nil"/>
            </w:tcBorders>
            <w:noWrap/>
          </w:tcPr>
          <w:p w14:paraId="14AE6E9C" w14:textId="2E2FCE1B" w:rsidR="007B516C" w:rsidRPr="00D645E8" w:rsidRDefault="007B516C" w:rsidP="00715D56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D645E8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0.6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56</w:t>
            </w:r>
          </w:p>
        </w:tc>
        <w:tc>
          <w:tcPr>
            <w:tcW w:w="473" w:type="pct"/>
            <w:tcBorders>
              <w:top w:val="nil"/>
              <w:bottom w:val="nil"/>
            </w:tcBorders>
            <w:noWrap/>
          </w:tcPr>
          <w:p w14:paraId="02D619D0" w14:textId="41C91D50" w:rsidR="007B516C" w:rsidRPr="00D645E8" w:rsidRDefault="007B516C" w:rsidP="00715D56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-0.14</w:t>
            </w:r>
          </w:p>
        </w:tc>
      </w:tr>
      <w:tr w:rsidR="007B516C" w:rsidRPr="00D645E8" w14:paraId="309444B3" w14:textId="77777777" w:rsidTr="00107C97">
        <w:trPr>
          <w:trHeight w:val="320"/>
        </w:trPr>
        <w:tc>
          <w:tcPr>
            <w:tcW w:w="510" w:type="pct"/>
            <w:tcBorders>
              <w:top w:val="single" w:sz="4" w:space="0" w:color="auto"/>
              <w:bottom w:val="nil"/>
              <w:right w:val="nil"/>
            </w:tcBorders>
            <w:noWrap/>
            <w:hideMark/>
          </w:tcPr>
          <w:p w14:paraId="6679A7E4" w14:textId="310C330D" w:rsidR="007B516C" w:rsidRPr="00D645E8" w:rsidRDefault="007B516C" w:rsidP="00715D56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D645E8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TUG</w:t>
            </w:r>
          </w:p>
        </w:tc>
        <w:tc>
          <w:tcPr>
            <w:tcW w:w="1108" w:type="pct"/>
            <w:tcBorders>
              <w:top w:val="single" w:sz="4" w:space="0" w:color="auto"/>
              <w:bottom w:val="nil"/>
            </w:tcBorders>
            <w:noWrap/>
            <w:hideMark/>
          </w:tcPr>
          <w:p w14:paraId="580BDD7A" w14:textId="20337BB5" w:rsidR="007B516C" w:rsidRPr="00D645E8" w:rsidRDefault="007B516C" w:rsidP="00715D56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D645E8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8.8 ± 1.9</w:t>
            </w:r>
          </w:p>
        </w:tc>
        <w:tc>
          <w:tcPr>
            <w:tcW w:w="885" w:type="pct"/>
            <w:tcBorders>
              <w:top w:val="single" w:sz="4" w:space="0" w:color="auto"/>
              <w:bottom w:val="nil"/>
            </w:tcBorders>
            <w:noWrap/>
            <w:hideMark/>
          </w:tcPr>
          <w:p w14:paraId="45BB467A" w14:textId="7619098D" w:rsidR="007B516C" w:rsidRPr="00D645E8" w:rsidRDefault="007B516C" w:rsidP="00715D56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D645E8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9.1 ± 3.0</w:t>
            </w:r>
          </w:p>
        </w:tc>
        <w:tc>
          <w:tcPr>
            <w:tcW w:w="1108" w:type="pct"/>
            <w:tcBorders>
              <w:top w:val="single" w:sz="4" w:space="0" w:color="auto"/>
              <w:bottom w:val="nil"/>
            </w:tcBorders>
          </w:tcPr>
          <w:p w14:paraId="03EEEBD4" w14:textId="52D94DFB" w:rsidR="007B516C" w:rsidRDefault="007B516C" w:rsidP="00715D56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715D56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-0.28 (-1.89</w:t>
            </w:r>
            <w:r w:rsidR="006606E1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 to </w:t>
            </w:r>
            <w:r w:rsidRPr="00715D56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1.32)</w:t>
            </w:r>
          </w:p>
        </w:tc>
        <w:tc>
          <w:tcPr>
            <w:tcW w:w="557" w:type="pct"/>
            <w:tcBorders>
              <w:top w:val="single" w:sz="4" w:space="0" w:color="auto"/>
              <w:bottom w:val="nil"/>
            </w:tcBorders>
            <w:noWrap/>
            <w:hideMark/>
          </w:tcPr>
          <w:p w14:paraId="18C3B40F" w14:textId="6D5992C9" w:rsidR="007B516C" w:rsidRPr="00D645E8" w:rsidRDefault="007B516C" w:rsidP="00715D56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715D56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-0.36 (32.31)</w:t>
            </w:r>
          </w:p>
        </w:tc>
        <w:tc>
          <w:tcPr>
            <w:tcW w:w="359" w:type="pct"/>
            <w:tcBorders>
              <w:top w:val="single" w:sz="4" w:space="0" w:color="auto"/>
              <w:bottom w:val="nil"/>
            </w:tcBorders>
            <w:noWrap/>
            <w:hideMark/>
          </w:tcPr>
          <w:p w14:paraId="63DF73B2" w14:textId="2097A72F" w:rsidR="007B516C" w:rsidRPr="00D645E8" w:rsidRDefault="007B516C" w:rsidP="00715D56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D645E8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0.72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1</w:t>
            </w:r>
          </w:p>
        </w:tc>
        <w:tc>
          <w:tcPr>
            <w:tcW w:w="473" w:type="pct"/>
            <w:tcBorders>
              <w:top w:val="single" w:sz="4" w:space="0" w:color="auto"/>
              <w:bottom w:val="nil"/>
            </w:tcBorders>
            <w:noWrap/>
            <w:hideMark/>
          </w:tcPr>
          <w:p w14:paraId="0E665AD8" w14:textId="0578A966" w:rsidR="007B516C" w:rsidRPr="00D645E8" w:rsidRDefault="007B516C" w:rsidP="00715D56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-0.11</w:t>
            </w:r>
          </w:p>
        </w:tc>
      </w:tr>
      <w:tr w:rsidR="007B516C" w:rsidRPr="00D645E8" w14:paraId="417D3402" w14:textId="77777777" w:rsidTr="00107C97">
        <w:trPr>
          <w:trHeight w:val="320"/>
        </w:trPr>
        <w:tc>
          <w:tcPr>
            <w:tcW w:w="510" w:type="pct"/>
            <w:tcBorders>
              <w:top w:val="nil"/>
              <w:bottom w:val="nil"/>
              <w:right w:val="nil"/>
            </w:tcBorders>
            <w:noWrap/>
            <w:hideMark/>
          </w:tcPr>
          <w:p w14:paraId="2F8C1BB4" w14:textId="43B7A4C5" w:rsidR="007B516C" w:rsidRPr="00D645E8" w:rsidRDefault="006606E1" w:rsidP="00715D56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SLS-R</w:t>
            </w:r>
          </w:p>
        </w:tc>
        <w:tc>
          <w:tcPr>
            <w:tcW w:w="1108" w:type="pct"/>
            <w:tcBorders>
              <w:top w:val="nil"/>
              <w:bottom w:val="nil"/>
            </w:tcBorders>
            <w:noWrap/>
            <w:hideMark/>
          </w:tcPr>
          <w:p w14:paraId="488DE89C" w14:textId="0385E8D0" w:rsidR="007B516C" w:rsidRPr="00D645E8" w:rsidRDefault="007B516C" w:rsidP="00715D56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D645E8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19.3 ± 11.6</w:t>
            </w:r>
          </w:p>
        </w:tc>
        <w:tc>
          <w:tcPr>
            <w:tcW w:w="885" w:type="pct"/>
            <w:tcBorders>
              <w:top w:val="nil"/>
              <w:bottom w:val="nil"/>
            </w:tcBorders>
            <w:noWrap/>
            <w:hideMark/>
          </w:tcPr>
          <w:p w14:paraId="1F0984DC" w14:textId="32811EF7" w:rsidR="007B516C" w:rsidRPr="00D645E8" w:rsidRDefault="007B516C" w:rsidP="00715D56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D645E8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20.5 ± 10.1</w:t>
            </w:r>
          </w:p>
        </w:tc>
        <w:tc>
          <w:tcPr>
            <w:tcW w:w="1108" w:type="pct"/>
            <w:tcBorders>
              <w:top w:val="nil"/>
              <w:bottom w:val="nil"/>
            </w:tcBorders>
          </w:tcPr>
          <w:p w14:paraId="60EB0870" w14:textId="67D6C419" w:rsidR="007B516C" w:rsidRDefault="007B516C" w:rsidP="00715D56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715D56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-1.11 (-8.06</w:t>
            </w:r>
            <w:r w:rsidR="006606E1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 to </w:t>
            </w:r>
            <w:r w:rsidRPr="00715D56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5.85)</w:t>
            </w:r>
          </w:p>
        </w:tc>
        <w:tc>
          <w:tcPr>
            <w:tcW w:w="557" w:type="pct"/>
            <w:tcBorders>
              <w:top w:val="nil"/>
              <w:bottom w:val="nil"/>
            </w:tcBorders>
            <w:noWrap/>
          </w:tcPr>
          <w:p w14:paraId="6806CD8B" w14:textId="31849774" w:rsidR="007B516C" w:rsidRPr="00D645E8" w:rsidRDefault="007B516C" w:rsidP="00715D56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715D56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-0.32 (37.30)</w:t>
            </w:r>
          </w:p>
        </w:tc>
        <w:tc>
          <w:tcPr>
            <w:tcW w:w="359" w:type="pct"/>
            <w:tcBorders>
              <w:top w:val="nil"/>
              <w:bottom w:val="nil"/>
            </w:tcBorders>
            <w:noWrap/>
          </w:tcPr>
          <w:p w14:paraId="1FDEF19E" w14:textId="19349F20" w:rsidR="007B516C" w:rsidRPr="00D645E8" w:rsidRDefault="007B516C" w:rsidP="00715D56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D645E8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0.7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49</w:t>
            </w:r>
          </w:p>
        </w:tc>
        <w:tc>
          <w:tcPr>
            <w:tcW w:w="473" w:type="pct"/>
            <w:tcBorders>
              <w:top w:val="nil"/>
              <w:bottom w:val="nil"/>
            </w:tcBorders>
            <w:noWrap/>
          </w:tcPr>
          <w:p w14:paraId="46E80241" w14:textId="44847CE4" w:rsidR="007B516C" w:rsidRPr="00D645E8" w:rsidRDefault="007B516C" w:rsidP="00715D56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-0.10</w:t>
            </w:r>
          </w:p>
        </w:tc>
      </w:tr>
      <w:tr w:rsidR="007B516C" w:rsidRPr="00D645E8" w14:paraId="57FB38D8" w14:textId="77777777" w:rsidTr="00107C97">
        <w:trPr>
          <w:trHeight w:val="320"/>
        </w:trPr>
        <w:tc>
          <w:tcPr>
            <w:tcW w:w="510" w:type="pct"/>
            <w:tcBorders>
              <w:top w:val="nil"/>
              <w:bottom w:val="nil"/>
              <w:right w:val="nil"/>
            </w:tcBorders>
            <w:noWrap/>
            <w:hideMark/>
          </w:tcPr>
          <w:p w14:paraId="0B778BCF" w14:textId="5CF32491" w:rsidR="007B516C" w:rsidRPr="00D645E8" w:rsidRDefault="006606E1" w:rsidP="00715D56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SLS-L</w:t>
            </w:r>
          </w:p>
        </w:tc>
        <w:tc>
          <w:tcPr>
            <w:tcW w:w="1108" w:type="pct"/>
            <w:tcBorders>
              <w:top w:val="nil"/>
              <w:bottom w:val="nil"/>
            </w:tcBorders>
            <w:noWrap/>
            <w:hideMark/>
          </w:tcPr>
          <w:p w14:paraId="6FA2B035" w14:textId="3AD92819" w:rsidR="007B516C" w:rsidRPr="00D645E8" w:rsidRDefault="007B516C" w:rsidP="00715D56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D645E8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20.7 ± 11.9</w:t>
            </w:r>
          </w:p>
        </w:tc>
        <w:tc>
          <w:tcPr>
            <w:tcW w:w="885" w:type="pct"/>
            <w:tcBorders>
              <w:top w:val="nil"/>
              <w:bottom w:val="nil"/>
            </w:tcBorders>
            <w:noWrap/>
            <w:hideMark/>
          </w:tcPr>
          <w:p w14:paraId="4972D060" w14:textId="4293F4A7" w:rsidR="007B516C" w:rsidRPr="00D645E8" w:rsidRDefault="007B516C" w:rsidP="00715D56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D645E8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22.9 ± 9.8</w:t>
            </w:r>
          </w:p>
        </w:tc>
        <w:tc>
          <w:tcPr>
            <w:tcW w:w="1108" w:type="pct"/>
            <w:tcBorders>
              <w:top w:val="nil"/>
              <w:bottom w:val="nil"/>
            </w:tcBorders>
          </w:tcPr>
          <w:p w14:paraId="73BAC82C" w14:textId="3E231178" w:rsidR="007B516C" w:rsidRDefault="007B516C" w:rsidP="00715D56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715D56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-2.19 (-9.19</w:t>
            </w:r>
            <w:r w:rsidR="006606E1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 to </w:t>
            </w:r>
            <w:r w:rsidRPr="00715D56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4.82)</w:t>
            </w:r>
          </w:p>
        </w:tc>
        <w:tc>
          <w:tcPr>
            <w:tcW w:w="557" w:type="pct"/>
            <w:tcBorders>
              <w:top w:val="nil"/>
              <w:bottom w:val="nil"/>
            </w:tcBorders>
            <w:noWrap/>
          </w:tcPr>
          <w:p w14:paraId="27839B6E" w14:textId="055EC1C2" w:rsidR="007B516C" w:rsidRPr="00D645E8" w:rsidRDefault="007B516C" w:rsidP="00715D56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715D56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-0.63 (36.62)</w:t>
            </w:r>
          </w:p>
        </w:tc>
        <w:tc>
          <w:tcPr>
            <w:tcW w:w="359" w:type="pct"/>
            <w:tcBorders>
              <w:top w:val="nil"/>
              <w:bottom w:val="nil"/>
            </w:tcBorders>
            <w:noWrap/>
          </w:tcPr>
          <w:p w14:paraId="242C7E89" w14:textId="12C9446D" w:rsidR="007B516C" w:rsidRPr="00D645E8" w:rsidRDefault="007B516C" w:rsidP="00715D56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D645E8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0.53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1</w:t>
            </w:r>
          </w:p>
        </w:tc>
        <w:tc>
          <w:tcPr>
            <w:tcW w:w="473" w:type="pct"/>
            <w:tcBorders>
              <w:top w:val="nil"/>
              <w:bottom w:val="nil"/>
            </w:tcBorders>
            <w:noWrap/>
          </w:tcPr>
          <w:p w14:paraId="59FF0D3C" w14:textId="753A4E99" w:rsidR="007B516C" w:rsidRPr="00D645E8" w:rsidRDefault="007B516C" w:rsidP="00715D56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-0.20</w:t>
            </w:r>
          </w:p>
        </w:tc>
      </w:tr>
      <w:tr w:rsidR="007B516C" w:rsidRPr="00D645E8" w14:paraId="6A7FC91D" w14:textId="77777777" w:rsidTr="00107C97">
        <w:trPr>
          <w:trHeight w:val="320"/>
        </w:trPr>
        <w:tc>
          <w:tcPr>
            <w:tcW w:w="510" w:type="pct"/>
            <w:tcBorders>
              <w:top w:val="nil"/>
              <w:bottom w:val="single" w:sz="4" w:space="0" w:color="auto"/>
              <w:right w:val="nil"/>
            </w:tcBorders>
            <w:noWrap/>
            <w:hideMark/>
          </w:tcPr>
          <w:p w14:paraId="32B6BC6D" w14:textId="79A088AF" w:rsidR="007B516C" w:rsidRPr="00D645E8" w:rsidRDefault="007B516C" w:rsidP="00715D56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D645E8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FES-I</w:t>
            </w:r>
          </w:p>
        </w:tc>
        <w:tc>
          <w:tcPr>
            <w:tcW w:w="1108" w:type="pct"/>
            <w:noWrap/>
            <w:hideMark/>
          </w:tcPr>
          <w:p w14:paraId="44D82D50" w14:textId="2AAAEB02" w:rsidR="007B516C" w:rsidRPr="00D645E8" w:rsidRDefault="007B516C" w:rsidP="00715D56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D645E8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40.5 ± 10.4</w:t>
            </w:r>
          </w:p>
        </w:tc>
        <w:tc>
          <w:tcPr>
            <w:tcW w:w="885" w:type="pct"/>
            <w:noWrap/>
            <w:hideMark/>
          </w:tcPr>
          <w:p w14:paraId="61D0448E" w14:textId="656492AF" w:rsidR="007B516C" w:rsidRPr="00D645E8" w:rsidRDefault="007B516C" w:rsidP="00715D56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D645E8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42.7 ± 14.5</w:t>
            </w:r>
          </w:p>
        </w:tc>
        <w:tc>
          <w:tcPr>
            <w:tcW w:w="1108" w:type="pct"/>
          </w:tcPr>
          <w:p w14:paraId="54EEC4BC" w14:textId="643AF70C" w:rsidR="007B516C" w:rsidRDefault="007B516C" w:rsidP="00715D56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715D56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-2.20 (-10.33</w:t>
            </w:r>
            <w:r w:rsidR="006606E1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 to </w:t>
            </w:r>
            <w:r w:rsidRPr="00715D56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5.93)</w:t>
            </w:r>
          </w:p>
        </w:tc>
        <w:tc>
          <w:tcPr>
            <w:tcW w:w="557" w:type="pct"/>
            <w:noWrap/>
          </w:tcPr>
          <w:p w14:paraId="297F14F9" w14:textId="0AED9B79" w:rsidR="007B516C" w:rsidRPr="00D645E8" w:rsidRDefault="007B516C" w:rsidP="00715D56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715D56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-0.55 (34.49)</w:t>
            </w:r>
          </w:p>
        </w:tc>
        <w:tc>
          <w:tcPr>
            <w:tcW w:w="359" w:type="pct"/>
            <w:noWrap/>
          </w:tcPr>
          <w:p w14:paraId="3E100E33" w14:textId="096B8C66" w:rsidR="007B516C" w:rsidRPr="00D645E8" w:rsidRDefault="007B516C" w:rsidP="00715D56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D645E8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0.5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86</w:t>
            </w:r>
          </w:p>
        </w:tc>
        <w:tc>
          <w:tcPr>
            <w:tcW w:w="473" w:type="pct"/>
            <w:noWrap/>
          </w:tcPr>
          <w:p w14:paraId="08FD9412" w14:textId="00B152E2" w:rsidR="007B516C" w:rsidRPr="00D645E8" w:rsidRDefault="007B516C" w:rsidP="00715D56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-0.17</w:t>
            </w:r>
          </w:p>
        </w:tc>
      </w:tr>
    </w:tbl>
    <w:p w14:paraId="6C566357" w14:textId="56D6D8A5" w:rsidR="00715D56" w:rsidRDefault="00715D56" w:rsidP="00D645E8">
      <w:pPr>
        <w:spacing w:line="276" w:lineRule="auto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715D56">
        <w:rPr>
          <w:rFonts w:ascii="Times New Roman" w:hAnsi="Times New Roman" w:cs="Times New Roman"/>
          <w:color w:val="000000" w:themeColor="text1"/>
          <w:sz w:val="22"/>
          <w:szCs w:val="22"/>
        </w:rPr>
        <w:lastRenderedPageBreak/>
        <w:t>Values are presented as mean ± standard deviation (SD). Between-group differences were analyzed using independent-samples t-tests with Welch correction (unequal variances assumed). Mean differences are presented as experimental minus control with 95% confidence intervals (CI). OA</w:t>
      </w:r>
      <w:r w:rsidR="00B62CEF">
        <w:rPr>
          <w:rFonts w:ascii="Times New Roman" w:hAnsi="Times New Roman" w:cs="Times New Roman"/>
          <w:color w:val="000000" w:themeColor="text1"/>
          <w:sz w:val="22"/>
          <w:szCs w:val="22"/>
        </w:rPr>
        <w:t>=</w:t>
      </w:r>
      <w:r w:rsidRPr="00715D56">
        <w:rPr>
          <w:rFonts w:ascii="Times New Roman" w:hAnsi="Times New Roman" w:cs="Times New Roman"/>
          <w:color w:val="000000" w:themeColor="text1"/>
          <w:sz w:val="22"/>
          <w:szCs w:val="22"/>
        </w:rPr>
        <w:t>overall; AP</w:t>
      </w:r>
      <w:r w:rsidR="00B62CEF">
        <w:rPr>
          <w:rFonts w:ascii="Times New Roman" w:hAnsi="Times New Roman" w:cs="Times New Roman"/>
          <w:color w:val="000000" w:themeColor="text1"/>
          <w:sz w:val="22"/>
          <w:szCs w:val="22"/>
        </w:rPr>
        <w:t>=</w:t>
      </w:r>
      <w:r w:rsidRPr="00715D56">
        <w:rPr>
          <w:rFonts w:ascii="Times New Roman" w:hAnsi="Times New Roman" w:cs="Times New Roman"/>
          <w:color w:val="000000" w:themeColor="text1"/>
          <w:sz w:val="22"/>
          <w:szCs w:val="22"/>
        </w:rPr>
        <w:t>anterior</w:t>
      </w:r>
      <w:r w:rsidR="004A7CC2">
        <w:rPr>
          <w:rFonts w:ascii="Times New Roman" w:hAnsi="Times New Roman" w:cs="Times New Roman"/>
          <w:color w:val="000000" w:themeColor="text1"/>
          <w:sz w:val="22"/>
          <w:szCs w:val="22"/>
        </w:rPr>
        <w:t>–</w:t>
      </w:r>
      <w:r w:rsidRPr="00715D56">
        <w:rPr>
          <w:rFonts w:ascii="Times New Roman" w:hAnsi="Times New Roman" w:cs="Times New Roman"/>
          <w:color w:val="000000" w:themeColor="text1"/>
          <w:sz w:val="22"/>
          <w:szCs w:val="22"/>
        </w:rPr>
        <w:t>posterior; ML</w:t>
      </w:r>
      <w:r w:rsidR="00B62CEF">
        <w:rPr>
          <w:rFonts w:ascii="Times New Roman" w:hAnsi="Times New Roman" w:cs="Times New Roman"/>
          <w:color w:val="000000" w:themeColor="text1"/>
          <w:sz w:val="22"/>
          <w:szCs w:val="22"/>
        </w:rPr>
        <w:t>=</w:t>
      </w:r>
      <w:r w:rsidRPr="00715D56">
        <w:rPr>
          <w:rFonts w:ascii="Times New Roman" w:hAnsi="Times New Roman" w:cs="Times New Roman"/>
          <w:color w:val="000000" w:themeColor="text1"/>
          <w:sz w:val="22"/>
          <w:szCs w:val="22"/>
        </w:rPr>
        <w:t>medial</w:t>
      </w:r>
      <w:r w:rsidR="004A7CC2">
        <w:rPr>
          <w:rFonts w:ascii="Times New Roman" w:hAnsi="Times New Roman" w:cs="Times New Roman"/>
          <w:color w:val="000000" w:themeColor="text1"/>
          <w:sz w:val="22"/>
          <w:szCs w:val="22"/>
        </w:rPr>
        <w:t>–</w:t>
      </w:r>
      <w:r w:rsidRPr="00715D56">
        <w:rPr>
          <w:rFonts w:ascii="Times New Roman" w:hAnsi="Times New Roman" w:cs="Times New Roman"/>
          <w:color w:val="000000" w:themeColor="text1"/>
          <w:sz w:val="22"/>
          <w:szCs w:val="22"/>
        </w:rPr>
        <w:t>lateral; EO</w:t>
      </w:r>
      <w:r w:rsidR="00B62CEF">
        <w:rPr>
          <w:rFonts w:ascii="Times New Roman" w:hAnsi="Times New Roman" w:cs="Times New Roman"/>
          <w:color w:val="000000" w:themeColor="text1"/>
          <w:sz w:val="22"/>
          <w:szCs w:val="22"/>
        </w:rPr>
        <w:t>=</w:t>
      </w:r>
      <w:r w:rsidRPr="00715D56">
        <w:rPr>
          <w:rFonts w:ascii="Times New Roman" w:hAnsi="Times New Roman" w:cs="Times New Roman"/>
          <w:color w:val="000000" w:themeColor="text1"/>
          <w:sz w:val="22"/>
          <w:szCs w:val="22"/>
        </w:rPr>
        <w:t>eyes open; EC</w:t>
      </w:r>
      <w:r w:rsidR="00B62CEF">
        <w:rPr>
          <w:rFonts w:ascii="Times New Roman" w:hAnsi="Times New Roman" w:cs="Times New Roman"/>
          <w:color w:val="000000" w:themeColor="text1"/>
          <w:sz w:val="22"/>
          <w:szCs w:val="22"/>
        </w:rPr>
        <w:t>=</w:t>
      </w:r>
      <w:r w:rsidRPr="00715D56">
        <w:rPr>
          <w:rFonts w:ascii="Times New Roman" w:hAnsi="Times New Roman" w:cs="Times New Roman"/>
          <w:color w:val="000000" w:themeColor="text1"/>
          <w:sz w:val="22"/>
          <w:szCs w:val="22"/>
        </w:rPr>
        <w:t>eyes closed; FIS</w:t>
      </w:r>
      <w:r w:rsidR="00B62CEF">
        <w:rPr>
          <w:rFonts w:ascii="Times New Roman" w:hAnsi="Times New Roman" w:cs="Times New Roman"/>
          <w:color w:val="000000" w:themeColor="text1"/>
          <w:sz w:val="22"/>
          <w:szCs w:val="22"/>
        </w:rPr>
        <w:t>=</w:t>
      </w:r>
      <w:r w:rsidRPr="00715D56">
        <w:rPr>
          <w:rFonts w:ascii="Times New Roman" w:hAnsi="Times New Roman" w:cs="Times New Roman"/>
          <w:color w:val="000000" w:themeColor="text1"/>
          <w:sz w:val="22"/>
          <w:szCs w:val="22"/>
        </w:rPr>
        <w:t>firm surface; FOS</w:t>
      </w:r>
      <w:r w:rsidR="00B62CEF">
        <w:rPr>
          <w:rFonts w:ascii="Times New Roman" w:hAnsi="Times New Roman" w:cs="Times New Roman"/>
          <w:color w:val="000000" w:themeColor="text1"/>
          <w:sz w:val="22"/>
          <w:szCs w:val="22"/>
        </w:rPr>
        <w:t>=</w:t>
      </w:r>
      <w:r w:rsidRPr="00715D56">
        <w:rPr>
          <w:rFonts w:ascii="Times New Roman" w:hAnsi="Times New Roman" w:cs="Times New Roman"/>
          <w:color w:val="000000" w:themeColor="text1"/>
          <w:sz w:val="22"/>
          <w:szCs w:val="22"/>
        </w:rPr>
        <w:t>foam surface; S</w:t>
      </w:r>
      <w:r w:rsidR="00B62CEF">
        <w:rPr>
          <w:rFonts w:ascii="Times New Roman" w:hAnsi="Times New Roman" w:cs="Times New Roman"/>
          <w:color w:val="000000" w:themeColor="text1"/>
          <w:sz w:val="22"/>
          <w:szCs w:val="22"/>
        </w:rPr>
        <w:t>=</w:t>
      </w:r>
      <w:r w:rsidRPr="00715D56">
        <w:rPr>
          <w:rFonts w:ascii="Times New Roman" w:hAnsi="Times New Roman" w:cs="Times New Roman"/>
          <w:color w:val="000000" w:themeColor="text1"/>
          <w:sz w:val="22"/>
          <w:szCs w:val="22"/>
        </w:rPr>
        <w:t>single-task condition; D</w:t>
      </w:r>
      <w:r w:rsidR="00B62CEF">
        <w:rPr>
          <w:rFonts w:ascii="Times New Roman" w:hAnsi="Times New Roman" w:cs="Times New Roman"/>
          <w:color w:val="000000" w:themeColor="text1"/>
          <w:sz w:val="22"/>
          <w:szCs w:val="22"/>
        </w:rPr>
        <w:t>=</w:t>
      </w:r>
      <w:r w:rsidRPr="00715D56">
        <w:rPr>
          <w:rFonts w:ascii="Times New Roman" w:hAnsi="Times New Roman" w:cs="Times New Roman"/>
          <w:color w:val="000000" w:themeColor="text1"/>
          <w:sz w:val="22"/>
          <w:szCs w:val="22"/>
        </w:rPr>
        <w:t>dual-task condition; TUG</w:t>
      </w:r>
      <w:r w:rsidR="00B62CEF">
        <w:rPr>
          <w:rFonts w:ascii="Times New Roman" w:hAnsi="Times New Roman" w:cs="Times New Roman"/>
          <w:color w:val="000000" w:themeColor="text1"/>
          <w:sz w:val="22"/>
          <w:szCs w:val="22"/>
        </w:rPr>
        <w:t>=</w:t>
      </w:r>
      <w:r w:rsidRPr="00715D56">
        <w:rPr>
          <w:rFonts w:ascii="Times New Roman" w:hAnsi="Times New Roman" w:cs="Times New Roman"/>
          <w:color w:val="000000" w:themeColor="text1"/>
          <w:sz w:val="22"/>
          <w:szCs w:val="22"/>
        </w:rPr>
        <w:t>Timed Up and Go test; SLS</w:t>
      </w:r>
      <w:r w:rsidR="00B62CEF">
        <w:rPr>
          <w:rFonts w:ascii="Times New Roman" w:hAnsi="Times New Roman" w:cs="Times New Roman"/>
          <w:color w:val="000000" w:themeColor="text1"/>
          <w:sz w:val="22"/>
          <w:szCs w:val="22"/>
        </w:rPr>
        <w:t>=</w:t>
      </w:r>
      <w:r w:rsidRPr="00715D56">
        <w:rPr>
          <w:rFonts w:ascii="Times New Roman" w:hAnsi="Times New Roman" w:cs="Times New Roman"/>
          <w:color w:val="000000" w:themeColor="text1"/>
          <w:sz w:val="22"/>
          <w:szCs w:val="22"/>
        </w:rPr>
        <w:t>single-leg stance test; R</w:t>
      </w:r>
      <w:r w:rsidR="00B62CEF">
        <w:rPr>
          <w:rFonts w:ascii="Times New Roman" w:hAnsi="Times New Roman" w:cs="Times New Roman"/>
          <w:color w:val="000000" w:themeColor="text1"/>
          <w:sz w:val="22"/>
          <w:szCs w:val="22"/>
        </w:rPr>
        <w:t>=</w:t>
      </w:r>
      <w:r w:rsidRPr="00715D56">
        <w:rPr>
          <w:rFonts w:ascii="Times New Roman" w:hAnsi="Times New Roman" w:cs="Times New Roman"/>
          <w:color w:val="000000" w:themeColor="text1"/>
          <w:sz w:val="22"/>
          <w:szCs w:val="22"/>
        </w:rPr>
        <w:t>right leg; L</w:t>
      </w:r>
      <w:r w:rsidR="00B62CEF">
        <w:rPr>
          <w:rFonts w:ascii="Times New Roman" w:hAnsi="Times New Roman" w:cs="Times New Roman"/>
          <w:color w:val="000000" w:themeColor="text1"/>
          <w:sz w:val="22"/>
          <w:szCs w:val="22"/>
        </w:rPr>
        <w:t>=</w:t>
      </w:r>
      <w:r w:rsidRPr="00715D56">
        <w:rPr>
          <w:rFonts w:ascii="Times New Roman" w:hAnsi="Times New Roman" w:cs="Times New Roman"/>
          <w:color w:val="000000" w:themeColor="text1"/>
          <w:sz w:val="22"/>
          <w:szCs w:val="22"/>
        </w:rPr>
        <w:t>left leg; FES-I</w:t>
      </w:r>
      <w:r w:rsidR="00B62CEF">
        <w:rPr>
          <w:rFonts w:ascii="Times New Roman" w:hAnsi="Times New Roman" w:cs="Times New Roman"/>
          <w:color w:val="000000" w:themeColor="text1"/>
          <w:sz w:val="22"/>
          <w:szCs w:val="22"/>
        </w:rPr>
        <w:t>=</w:t>
      </w:r>
      <w:r w:rsidRPr="00715D56">
        <w:rPr>
          <w:rFonts w:ascii="Times New Roman" w:hAnsi="Times New Roman" w:cs="Times New Roman"/>
          <w:color w:val="000000" w:themeColor="text1"/>
          <w:sz w:val="22"/>
          <w:szCs w:val="22"/>
        </w:rPr>
        <w:t>Falls Efficacy Scale</w:t>
      </w:r>
      <w:r w:rsidR="004A7CC2">
        <w:rPr>
          <w:rFonts w:ascii="Times New Roman" w:hAnsi="Times New Roman" w:cs="Times New Roman"/>
          <w:color w:val="000000" w:themeColor="text1"/>
          <w:sz w:val="22"/>
          <w:szCs w:val="22"/>
        </w:rPr>
        <w:t>–</w:t>
      </w:r>
      <w:r w:rsidRPr="00715D56">
        <w:rPr>
          <w:rFonts w:ascii="Times New Roman" w:hAnsi="Times New Roman" w:cs="Times New Roman"/>
          <w:color w:val="000000" w:themeColor="text1"/>
          <w:sz w:val="22"/>
          <w:szCs w:val="22"/>
        </w:rPr>
        <w:t>International.</w:t>
      </w:r>
    </w:p>
    <w:p w14:paraId="6B7842E6" w14:textId="77777777" w:rsidR="008A46B0" w:rsidRDefault="008A46B0" w:rsidP="00D645E8">
      <w:pPr>
        <w:spacing w:line="276" w:lineRule="auto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</w:p>
    <w:p w14:paraId="0A059B4C" w14:textId="2EF24424" w:rsidR="008A46B0" w:rsidRDefault="008A46B0">
      <w:pPr>
        <w:spacing w:after="160" w:line="278" w:lineRule="auto"/>
        <w:rPr>
          <w:rFonts w:ascii="Times New Roman" w:hAnsi="Times New Roman" w:cs="Times New Roman"/>
          <w:b/>
          <w:bCs/>
          <w:color w:val="000000" w:themeColor="text1"/>
          <w:sz w:val="22"/>
          <w:szCs w:val="22"/>
        </w:rPr>
      </w:pPr>
      <w:r>
        <w:rPr>
          <w:rFonts w:ascii="Times New Roman" w:hAnsi="Times New Roman" w:cs="Times New Roman"/>
          <w:b/>
          <w:bCs/>
          <w:color w:val="000000" w:themeColor="text1"/>
          <w:sz w:val="22"/>
          <w:szCs w:val="22"/>
        </w:rPr>
        <w:br w:type="page"/>
      </w:r>
    </w:p>
    <w:p w14:paraId="7CC36C36" w14:textId="2F210F28" w:rsidR="007B516C" w:rsidRPr="00D645E8" w:rsidRDefault="007B516C" w:rsidP="00D645E8">
      <w:pPr>
        <w:spacing w:line="276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2"/>
          <w:szCs w:val="22"/>
        </w:rPr>
      </w:pPr>
      <w:r w:rsidRPr="007B516C">
        <w:rPr>
          <w:rFonts w:ascii="Times New Roman" w:hAnsi="Times New Roman" w:cs="Times New Roman"/>
          <w:b/>
          <w:bCs/>
          <w:color w:val="000000" w:themeColor="text1"/>
          <w:sz w:val="22"/>
          <w:szCs w:val="22"/>
        </w:rPr>
        <w:lastRenderedPageBreak/>
        <w:t>Supplementary Table S2</w:t>
      </w:r>
      <w:r w:rsidRPr="007B516C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S</w:t>
      </w:r>
      <w:r w:rsidR="00FA350B" w:rsidRPr="00FA350B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ensitivity analyses including sex as a covariate (GEE models with </w:t>
      </w:r>
      <w:r w:rsidR="007A6A34">
        <w:rPr>
          <w:rFonts w:ascii="Times New Roman" w:hAnsi="Times New Roman" w:cs="Times New Roman"/>
          <w:color w:val="000000" w:themeColor="text1"/>
          <w:sz w:val="22"/>
          <w:szCs w:val="22"/>
        </w:rPr>
        <w:t>group × time</w:t>
      </w:r>
      <w:r w:rsidR="00FA350B" w:rsidRPr="00FA350B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and </w:t>
      </w:r>
      <w:r w:rsidR="007A6A34">
        <w:rPr>
          <w:rFonts w:ascii="Times New Roman" w:hAnsi="Times New Roman" w:cs="Times New Roman"/>
          <w:color w:val="000000" w:themeColor="text1"/>
          <w:sz w:val="22"/>
          <w:szCs w:val="22"/>
        </w:rPr>
        <w:t>group × time × sex</w:t>
      </w:r>
      <w:r w:rsidR="00FA350B" w:rsidRPr="00FA350B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interactions)</w:t>
      </w:r>
    </w:p>
    <w:tbl>
      <w:tblPr>
        <w:tblStyle w:val="ae"/>
        <w:tblW w:w="5000" w:type="pct"/>
        <w:tblBorders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38"/>
        <w:gridCol w:w="1237"/>
        <w:gridCol w:w="709"/>
        <w:gridCol w:w="1801"/>
        <w:gridCol w:w="1125"/>
        <w:gridCol w:w="1047"/>
        <w:gridCol w:w="262"/>
        <w:gridCol w:w="1390"/>
        <w:gridCol w:w="645"/>
        <w:gridCol w:w="1267"/>
        <w:gridCol w:w="1265"/>
        <w:gridCol w:w="1172"/>
      </w:tblGrid>
      <w:tr w:rsidR="007B516C" w:rsidRPr="00D645E8" w14:paraId="6E172536" w14:textId="6C311C04" w:rsidTr="00107C97">
        <w:trPr>
          <w:trHeight w:val="360"/>
        </w:trPr>
        <w:tc>
          <w:tcPr>
            <w:tcW w:w="730" w:type="pct"/>
            <w:vMerge w:val="restart"/>
            <w:noWrap/>
            <w:vAlign w:val="center"/>
            <w:hideMark/>
          </w:tcPr>
          <w:p w14:paraId="499AAD18" w14:textId="77777777" w:rsidR="007B516C" w:rsidRPr="00977D75" w:rsidRDefault="007B516C" w:rsidP="00FC234D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2"/>
                <w:szCs w:val="22"/>
              </w:rPr>
            </w:pPr>
            <w:r w:rsidRPr="00977D75">
              <w:rPr>
                <w:rFonts w:ascii="Times New Roman" w:hAnsi="Times New Roman" w:cs="Times New Roman"/>
                <w:b/>
                <w:bCs/>
                <w:color w:val="000000" w:themeColor="text1"/>
                <w:sz w:val="22"/>
                <w:szCs w:val="22"/>
              </w:rPr>
              <w:t>Variable (score)</w:t>
            </w:r>
          </w:p>
        </w:tc>
        <w:tc>
          <w:tcPr>
            <w:tcW w:w="2120" w:type="pct"/>
            <w:gridSpan w:val="5"/>
            <w:tcBorders>
              <w:bottom w:val="single" w:sz="4" w:space="0" w:color="auto"/>
            </w:tcBorders>
            <w:noWrap/>
            <w:vAlign w:val="center"/>
            <w:hideMark/>
          </w:tcPr>
          <w:p w14:paraId="7D778ADC" w14:textId="639819DF" w:rsidR="007B516C" w:rsidRPr="00977D75" w:rsidRDefault="007B516C" w:rsidP="00FC234D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2"/>
                <w:szCs w:val="22"/>
              </w:rPr>
            </w:pPr>
            <w:r w:rsidRPr="00977D75">
              <w:rPr>
                <w:rFonts w:ascii="Times New Roman" w:hAnsi="Times New Roman" w:cs="Times New Roman"/>
                <w:b/>
                <w:bCs/>
                <w:color w:val="000000" w:themeColor="text1"/>
                <w:sz w:val="22"/>
                <w:szCs w:val="22"/>
              </w:rPr>
              <w:t>Between-group difference (Group</w:t>
            </w:r>
            <w:r w:rsidRPr="00977D75">
              <w:rPr>
                <w:rFonts w:ascii="Times New Roman" w:hAnsi="Times New Roman" w:cs="Times New Roman"/>
                <w:b/>
                <w:bCs/>
                <w:color w:val="000000" w:themeColor="text1"/>
                <w:sz w:val="22"/>
                <w:szCs w:val="22"/>
                <w:vertAlign w:val="superscript"/>
              </w:rPr>
              <w:t>a</w:t>
            </w:r>
            <w:r w:rsidRPr="00977D75">
              <w:rPr>
                <w:rFonts w:ascii="Times New Roman" w:hAnsi="Times New Roman" w:cs="Times New Roman"/>
                <w:b/>
                <w:bCs/>
                <w:color w:val="000000" w:themeColor="text1"/>
                <w:sz w:val="22"/>
                <w:szCs w:val="22"/>
              </w:rPr>
              <w:t xml:space="preserve"> </w:t>
            </w:r>
            <w:r w:rsidR="00B02AED" w:rsidRPr="00977D75">
              <w:rPr>
                <w:rFonts w:ascii="Times New Roman" w:hAnsi="Times New Roman" w:cs="Times New Roman"/>
                <w:b/>
                <w:bCs/>
                <w:color w:val="000000" w:themeColor="text1"/>
                <w:sz w:val="22"/>
                <w:szCs w:val="22"/>
              </w:rPr>
              <w:t>×</w:t>
            </w:r>
            <w:r w:rsidRPr="00977D75">
              <w:rPr>
                <w:rFonts w:ascii="Times New Roman" w:hAnsi="Times New Roman" w:cs="Times New Roman"/>
                <w:b/>
                <w:bCs/>
                <w:color w:val="000000" w:themeColor="text1"/>
                <w:sz w:val="22"/>
                <w:szCs w:val="22"/>
              </w:rPr>
              <w:t xml:space="preserve"> time</w:t>
            </w:r>
            <w:r w:rsidRPr="00977D75">
              <w:rPr>
                <w:rFonts w:ascii="Times New Roman" w:hAnsi="Times New Roman" w:cs="Times New Roman"/>
                <w:b/>
                <w:bCs/>
                <w:color w:val="000000" w:themeColor="text1"/>
                <w:sz w:val="22"/>
                <w:szCs w:val="22"/>
                <w:vertAlign w:val="superscript"/>
              </w:rPr>
              <w:t>b</w:t>
            </w:r>
            <w:r w:rsidRPr="00977D75">
              <w:rPr>
                <w:rFonts w:ascii="Times New Roman" w:hAnsi="Times New Roman" w:cs="Times New Roman"/>
                <w:b/>
                <w:bCs/>
                <w:color w:val="000000" w:themeColor="text1"/>
                <w:sz w:val="22"/>
                <w:szCs w:val="22"/>
              </w:rPr>
              <w:t>)</w:t>
            </w:r>
          </w:p>
        </w:tc>
        <w:tc>
          <w:tcPr>
            <w:tcW w:w="94" w:type="pct"/>
            <w:tcBorders>
              <w:bottom w:val="nil"/>
            </w:tcBorders>
            <w:vAlign w:val="center"/>
          </w:tcPr>
          <w:p w14:paraId="614D7DC1" w14:textId="77777777" w:rsidR="007B516C" w:rsidRPr="00977D75" w:rsidRDefault="007B516C" w:rsidP="00FC234D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2"/>
                <w:szCs w:val="22"/>
              </w:rPr>
            </w:pPr>
          </w:p>
        </w:tc>
        <w:tc>
          <w:tcPr>
            <w:tcW w:w="2056" w:type="pct"/>
            <w:gridSpan w:val="5"/>
            <w:tcBorders>
              <w:bottom w:val="single" w:sz="4" w:space="0" w:color="auto"/>
            </w:tcBorders>
            <w:vAlign w:val="center"/>
          </w:tcPr>
          <w:p w14:paraId="4CC252C4" w14:textId="21EA9834" w:rsidR="007B516C" w:rsidRPr="00977D75" w:rsidRDefault="007B516C" w:rsidP="00FC234D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2"/>
                <w:szCs w:val="22"/>
              </w:rPr>
            </w:pPr>
            <w:r w:rsidRPr="00977D75">
              <w:rPr>
                <w:rFonts w:ascii="Times New Roman" w:hAnsi="Times New Roman" w:cs="Times New Roman"/>
                <w:b/>
                <w:bCs/>
                <w:color w:val="000000" w:themeColor="text1"/>
                <w:sz w:val="22"/>
                <w:szCs w:val="22"/>
              </w:rPr>
              <w:t>Between-group difference (Group</w:t>
            </w:r>
            <w:r w:rsidRPr="00977D75">
              <w:rPr>
                <w:rFonts w:ascii="Times New Roman" w:hAnsi="Times New Roman" w:cs="Times New Roman"/>
                <w:b/>
                <w:bCs/>
                <w:color w:val="000000" w:themeColor="text1"/>
                <w:sz w:val="22"/>
                <w:szCs w:val="22"/>
                <w:vertAlign w:val="superscript"/>
              </w:rPr>
              <w:t>a</w:t>
            </w:r>
            <w:r w:rsidR="00B02AED" w:rsidRPr="00977D75">
              <w:rPr>
                <w:rFonts w:ascii="Times New Roman" w:hAnsi="Times New Roman" w:cs="Times New Roman"/>
                <w:b/>
                <w:bCs/>
                <w:color w:val="000000" w:themeColor="text1"/>
                <w:sz w:val="22"/>
                <w:szCs w:val="22"/>
              </w:rPr>
              <w:t xml:space="preserve"> × </w:t>
            </w:r>
            <w:r w:rsidRPr="00977D75">
              <w:rPr>
                <w:rFonts w:ascii="Times New Roman" w:hAnsi="Times New Roman" w:cs="Times New Roman"/>
                <w:b/>
                <w:bCs/>
                <w:color w:val="000000" w:themeColor="text1"/>
                <w:sz w:val="22"/>
                <w:szCs w:val="22"/>
              </w:rPr>
              <w:t>time</w:t>
            </w:r>
            <w:r w:rsidRPr="00977D75">
              <w:rPr>
                <w:rFonts w:ascii="Times New Roman" w:hAnsi="Times New Roman" w:cs="Times New Roman"/>
                <w:b/>
                <w:bCs/>
                <w:color w:val="000000" w:themeColor="text1"/>
                <w:sz w:val="22"/>
                <w:szCs w:val="22"/>
                <w:vertAlign w:val="superscript"/>
              </w:rPr>
              <w:t>b</w:t>
            </w:r>
            <w:r w:rsidR="00B02AED" w:rsidRPr="00977D75">
              <w:rPr>
                <w:rFonts w:ascii="Times New Roman" w:hAnsi="Times New Roman" w:cs="Times New Roman"/>
                <w:b/>
                <w:bCs/>
                <w:color w:val="000000" w:themeColor="text1"/>
                <w:sz w:val="22"/>
                <w:szCs w:val="22"/>
              </w:rPr>
              <w:t xml:space="preserve"> × </w:t>
            </w:r>
            <w:r w:rsidRPr="00977D75">
              <w:rPr>
                <w:rFonts w:ascii="Times New Roman" w:hAnsi="Times New Roman" w:cs="Times New Roman"/>
                <w:b/>
                <w:bCs/>
                <w:color w:val="000000" w:themeColor="text1"/>
                <w:sz w:val="22"/>
                <w:szCs w:val="22"/>
              </w:rPr>
              <w:t>sex</w:t>
            </w:r>
            <w:r w:rsidRPr="00977D75">
              <w:rPr>
                <w:rFonts w:ascii="Times New Roman" w:hAnsi="Times New Roman" w:cs="Times New Roman"/>
                <w:b/>
                <w:bCs/>
                <w:color w:val="000000" w:themeColor="text1"/>
                <w:sz w:val="22"/>
                <w:szCs w:val="22"/>
                <w:vertAlign w:val="superscript"/>
              </w:rPr>
              <w:t>c</w:t>
            </w:r>
            <w:r w:rsidRPr="00977D75">
              <w:rPr>
                <w:rFonts w:ascii="Times New Roman" w:hAnsi="Times New Roman" w:cs="Times New Roman"/>
                <w:b/>
                <w:bCs/>
                <w:color w:val="000000" w:themeColor="text1"/>
                <w:sz w:val="22"/>
                <w:szCs w:val="22"/>
              </w:rPr>
              <w:t>)</w:t>
            </w:r>
          </w:p>
        </w:tc>
      </w:tr>
      <w:tr w:rsidR="007B516C" w:rsidRPr="00D645E8" w14:paraId="2FE469B8" w14:textId="55EDF567" w:rsidTr="00107C97">
        <w:trPr>
          <w:trHeight w:val="320"/>
        </w:trPr>
        <w:tc>
          <w:tcPr>
            <w:tcW w:w="730" w:type="pct"/>
            <w:vMerge/>
            <w:tcBorders>
              <w:bottom w:val="single" w:sz="4" w:space="0" w:color="auto"/>
            </w:tcBorders>
            <w:noWrap/>
            <w:vAlign w:val="center"/>
            <w:hideMark/>
          </w:tcPr>
          <w:p w14:paraId="08FB7C3C" w14:textId="77777777" w:rsidR="007B516C" w:rsidRPr="00977D75" w:rsidRDefault="007B516C" w:rsidP="00FC234D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2"/>
                <w:szCs w:val="22"/>
              </w:rPr>
            </w:pPr>
          </w:p>
        </w:tc>
        <w:tc>
          <w:tcPr>
            <w:tcW w:w="443" w:type="pct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  <w:hideMark/>
          </w:tcPr>
          <w:p w14:paraId="1CC7DF63" w14:textId="77777777" w:rsidR="007B516C" w:rsidRPr="00977D75" w:rsidRDefault="007B516C" w:rsidP="00FC234D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2"/>
                <w:szCs w:val="22"/>
              </w:rPr>
            </w:pPr>
            <w:r w:rsidRPr="00977D75">
              <w:rPr>
                <w:rFonts w:ascii="Times New Roman" w:hAnsi="Times New Roman" w:cs="Times New Roman"/>
                <w:b/>
                <w:bCs/>
                <w:color w:val="000000" w:themeColor="text1"/>
                <w:sz w:val="22"/>
                <w:szCs w:val="22"/>
              </w:rPr>
              <w:t>Estimate</w:t>
            </w:r>
          </w:p>
        </w:tc>
        <w:tc>
          <w:tcPr>
            <w:tcW w:w="254" w:type="pct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  <w:hideMark/>
          </w:tcPr>
          <w:p w14:paraId="3AD18925" w14:textId="77777777" w:rsidR="007B516C" w:rsidRPr="00977D75" w:rsidRDefault="007B516C" w:rsidP="00FC234D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2"/>
                <w:szCs w:val="22"/>
              </w:rPr>
            </w:pPr>
            <w:r w:rsidRPr="00977D75">
              <w:rPr>
                <w:rFonts w:ascii="Times New Roman" w:hAnsi="Times New Roman" w:cs="Times New Roman"/>
                <w:b/>
                <w:bCs/>
                <w:color w:val="000000" w:themeColor="text1"/>
                <w:sz w:val="22"/>
                <w:szCs w:val="22"/>
              </w:rPr>
              <w:t>SE</w:t>
            </w:r>
          </w:p>
        </w:tc>
        <w:tc>
          <w:tcPr>
            <w:tcW w:w="645" w:type="pct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  <w:hideMark/>
          </w:tcPr>
          <w:p w14:paraId="1387226A" w14:textId="77777777" w:rsidR="007B516C" w:rsidRPr="00977D75" w:rsidRDefault="007B516C" w:rsidP="00FC234D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2"/>
                <w:szCs w:val="22"/>
              </w:rPr>
            </w:pPr>
            <w:r w:rsidRPr="00977D75">
              <w:rPr>
                <w:rFonts w:ascii="Times New Roman" w:hAnsi="Times New Roman" w:cs="Times New Roman"/>
                <w:b/>
                <w:bCs/>
                <w:color w:val="000000" w:themeColor="text1"/>
                <w:sz w:val="22"/>
                <w:szCs w:val="22"/>
              </w:rPr>
              <w:t>95% CI</w:t>
            </w:r>
          </w:p>
        </w:tc>
        <w:tc>
          <w:tcPr>
            <w:tcW w:w="403" w:type="pct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  <w:hideMark/>
          </w:tcPr>
          <w:p w14:paraId="42400B68" w14:textId="4BB2649E" w:rsidR="007B516C" w:rsidRPr="00977D75" w:rsidRDefault="007B516C" w:rsidP="00FC234D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2"/>
                <w:szCs w:val="22"/>
              </w:rPr>
            </w:pPr>
            <w:r w:rsidRPr="00977D75">
              <w:rPr>
                <w:rFonts w:ascii="Times New Roman" w:hAnsi="Times New Roman" w:cs="Times New Roman"/>
                <w:b/>
                <w:bCs/>
                <w:color w:val="000000" w:themeColor="text1"/>
                <w:sz w:val="22"/>
                <w:szCs w:val="22"/>
              </w:rPr>
              <w:t>Wald χ²</w:t>
            </w:r>
          </w:p>
        </w:tc>
        <w:tc>
          <w:tcPr>
            <w:tcW w:w="374" w:type="pct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  <w:hideMark/>
          </w:tcPr>
          <w:p w14:paraId="2E0278E3" w14:textId="77777777" w:rsidR="007B516C" w:rsidRPr="00977D75" w:rsidRDefault="007B516C" w:rsidP="00FC234D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2"/>
                <w:szCs w:val="22"/>
              </w:rPr>
            </w:pPr>
            <w:r w:rsidRPr="00977D75">
              <w:rPr>
                <w:rFonts w:ascii="Times New Roman" w:hAnsi="Times New Roman" w:cs="Times New Roman"/>
                <w:b/>
                <w:bCs/>
                <w:i/>
                <w:iCs/>
                <w:color w:val="000000" w:themeColor="text1"/>
                <w:sz w:val="22"/>
                <w:szCs w:val="22"/>
              </w:rPr>
              <w:t>p</w:t>
            </w:r>
            <w:r w:rsidRPr="00977D75">
              <w:rPr>
                <w:rFonts w:ascii="Times New Roman" w:hAnsi="Times New Roman" w:cs="Times New Roman"/>
                <w:b/>
                <w:bCs/>
                <w:color w:val="000000" w:themeColor="text1"/>
                <w:sz w:val="22"/>
                <w:szCs w:val="22"/>
              </w:rPr>
              <w:t xml:space="preserve"> value</w:t>
            </w:r>
          </w:p>
        </w:tc>
        <w:tc>
          <w:tcPr>
            <w:tcW w:w="94" w:type="pct"/>
            <w:tcBorders>
              <w:top w:val="nil"/>
              <w:bottom w:val="single" w:sz="4" w:space="0" w:color="auto"/>
            </w:tcBorders>
            <w:vAlign w:val="center"/>
          </w:tcPr>
          <w:p w14:paraId="0AD5F727" w14:textId="77777777" w:rsidR="007B516C" w:rsidRPr="00977D75" w:rsidRDefault="007B516C" w:rsidP="00FC234D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 w:themeColor="text1"/>
                <w:sz w:val="22"/>
                <w:szCs w:val="22"/>
              </w:rPr>
            </w:pPr>
          </w:p>
        </w:tc>
        <w:tc>
          <w:tcPr>
            <w:tcW w:w="498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EC6635" w14:textId="21B66386" w:rsidR="007B516C" w:rsidRPr="00977D75" w:rsidRDefault="007B516C" w:rsidP="00FC234D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 w:themeColor="text1"/>
                <w:sz w:val="22"/>
                <w:szCs w:val="22"/>
              </w:rPr>
            </w:pPr>
            <w:r w:rsidRPr="00977D75">
              <w:rPr>
                <w:rFonts w:ascii="Times New Roman" w:hAnsi="Times New Roman" w:cs="Times New Roman"/>
                <w:b/>
                <w:bCs/>
                <w:color w:val="000000" w:themeColor="text1"/>
                <w:sz w:val="22"/>
                <w:szCs w:val="22"/>
              </w:rPr>
              <w:t>Estimate</w:t>
            </w:r>
          </w:p>
        </w:tc>
        <w:tc>
          <w:tcPr>
            <w:tcW w:w="231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19C76A" w14:textId="6D14C4FF" w:rsidR="007B516C" w:rsidRPr="00977D75" w:rsidRDefault="007B516C" w:rsidP="00FC234D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 w:themeColor="text1"/>
                <w:sz w:val="22"/>
                <w:szCs w:val="22"/>
              </w:rPr>
            </w:pPr>
            <w:r w:rsidRPr="00977D75">
              <w:rPr>
                <w:rFonts w:ascii="Times New Roman" w:hAnsi="Times New Roman" w:cs="Times New Roman"/>
                <w:b/>
                <w:bCs/>
                <w:color w:val="000000" w:themeColor="text1"/>
                <w:sz w:val="22"/>
                <w:szCs w:val="22"/>
              </w:rPr>
              <w:t>SE</w:t>
            </w:r>
          </w:p>
        </w:tc>
        <w:tc>
          <w:tcPr>
            <w:tcW w:w="454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03DDEA" w14:textId="50D6691D" w:rsidR="007B516C" w:rsidRPr="00977D75" w:rsidRDefault="007B516C" w:rsidP="00FC234D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 w:themeColor="text1"/>
                <w:sz w:val="22"/>
                <w:szCs w:val="22"/>
              </w:rPr>
            </w:pPr>
            <w:r w:rsidRPr="00977D75">
              <w:rPr>
                <w:rFonts w:ascii="Times New Roman" w:hAnsi="Times New Roman" w:cs="Times New Roman"/>
                <w:b/>
                <w:bCs/>
                <w:color w:val="000000" w:themeColor="text1"/>
                <w:sz w:val="22"/>
                <w:szCs w:val="22"/>
              </w:rPr>
              <w:t>95% CI</w:t>
            </w:r>
          </w:p>
        </w:tc>
        <w:tc>
          <w:tcPr>
            <w:tcW w:w="453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651A85" w14:textId="15AEA355" w:rsidR="007B516C" w:rsidRPr="00977D75" w:rsidRDefault="007B516C" w:rsidP="00FC234D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 w:themeColor="text1"/>
                <w:sz w:val="22"/>
                <w:szCs w:val="22"/>
              </w:rPr>
            </w:pPr>
            <w:r w:rsidRPr="00977D75">
              <w:rPr>
                <w:rFonts w:ascii="Times New Roman" w:hAnsi="Times New Roman" w:cs="Times New Roman"/>
                <w:b/>
                <w:bCs/>
                <w:color w:val="000000" w:themeColor="text1"/>
                <w:sz w:val="22"/>
                <w:szCs w:val="22"/>
              </w:rPr>
              <w:t>Wald χ²</w:t>
            </w:r>
          </w:p>
        </w:tc>
        <w:tc>
          <w:tcPr>
            <w:tcW w:w="420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B74938" w14:textId="1C24A733" w:rsidR="007B516C" w:rsidRPr="00977D75" w:rsidRDefault="007B516C" w:rsidP="00FC234D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 w:themeColor="text1"/>
                <w:sz w:val="22"/>
                <w:szCs w:val="22"/>
              </w:rPr>
            </w:pPr>
            <w:r w:rsidRPr="00977D75">
              <w:rPr>
                <w:rFonts w:ascii="Times New Roman" w:hAnsi="Times New Roman" w:cs="Times New Roman"/>
                <w:b/>
                <w:bCs/>
                <w:i/>
                <w:iCs/>
                <w:color w:val="000000" w:themeColor="text1"/>
                <w:sz w:val="22"/>
                <w:szCs w:val="22"/>
              </w:rPr>
              <w:t>p</w:t>
            </w:r>
            <w:r w:rsidRPr="00977D75">
              <w:rPr>
                <w:rFonts w:ascii="Times New Roman" w:hAnsi="Times New Roman" w:cs="Times New Roman"/>
                <w:b/>
                <w:bCs/>
                <w:color w:val="000000" w:themeColor="text1"/>
                <w:sz w:val="22"/>
                <w:szCs w:val="22"/>
              </w:rPr>
              <w:t xml:space="preserve"> value</w:t>
            </w:r>
          </w:p>
        </w:tc>
      </w:tr>
      <w:tr w:rsidR="007B516C" w:rsidRPr="00D645E8" w14:paraId="0EACEDA6" w14:textId="6675A6FC" w:rsidTr="00107C97">
        <w:trPr>
          <w:trHeight w:val="320"/>
        </w:trPr>
        <w:tc>
          <w:tcPr>
            <w:tcW w:w="730" w:type="pct"/>
            <w:tcBorders>
              <w:top w:val="single" w:sz="4" w:space="0" w:color="auto"/>
              <w:bottom w:val="nil"/>
            </w:tcBorders>
            <w:noWrap/>
            <w:vAlign w:val="center"/>
          </w:tcPr>
          <w:p w14:paraId="2483915D" w14:textId="0D4EE23E" w:rsidR="007B516C" w:rsidRPr="00D645E8" w:rsidRDefault="007B516C" w:rsidP="004A7CC2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D645E8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OA(S)_EO</w:t>
            </w:r>
          </w:p>
        </w:tc>
        <w:tc>
          <w:tcPr>
            <w:tcW w:w="443" w:type="pct"/>
            <w:tcBorders>
              <w:top w:val="single" w:sz="4" w:space="0" w:color="auto"/>
              <w:bottom w:val="nil"/>
            </w:tcBorders>
            <w:noWrap/>
            <w:vAlign w:val="center"/>
          </w:tcPr>
          <w:p w14:paraId="354205B1" w14:textId="264A0AAA" w:rsidR="007B516C" w:rsidRPr="00D645E8" w:rsidRDefault="007B516C" w:rsidP="004A7CC2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D645E8">
              <w:rPr>
                <w:rFonts w:ascii="Times New Roman" w:eastAsia="細明體" w:hAnsi="Times New Roman" w:cs="Times New Roman"/>
                <w:color w:val="000000" w:themeColor="text1"/>
                <w:sz w:val="22"/>
                <w:szCs w:val="22"/>
              </w:rPr>
              <w:t>0.22</w:t>
            </w:r>
          </w:p>
        </w:tc>
        <w:tc>
          <w:tcPr>
            <w:tcW w:w="254" w:type="pct"/>
            <w:tcBorders>
              <w:top w:val="single" w:sz="4" w:space="0" w:color="auto"/>
              <w:bottom w:val="nil"/>
            </w:tcBorders>
            <w:noWrap/>
            <w:vAlign w:val="center"/>
          </w:tcPr>
          <w:p w14:paraId="40E13928" w14:textId="0187E0B2" w:rsidR="007B516C" w:rsidRPr="00107C97" w:rsidRDefault="007B516C" w:rsidP="004A7CC2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107C97">
              <w:rPr>
                <w:rFonts w:ascii="Times New Roman" w:eastAsia="細明體" w:hAnsi="Times New Roman" w:cs="Times New Roman"/>
                <w:color w:val="000000" w:themeColor="text1"/>
                <w:sz w:val="22"/>
                <w:szCs w:val="22"/>
              </w:rPr>
              <w:t>0.10</w:t>
            </w:r>
          </w:p>
        </w:tc>
        <w:tc>
          <w:tcPr>
            <w:tcW w:w="645" w:type="pct"/>
            <w:tcBorders>
              <w:top w:val="single" w:sz="4" w:space="0" w:color="auto"/>
              <w:bottom w:val="nil"/>
            </w:tcBorders>
            <w:noWrap/>
            <w:vAlign w:val="center"/>
          </w:tcPr>
          <w:p w14:paraId="1B5A95EA" w14:textId="58B36F73" w:rsidR="007B516C" w:rsidRPr="00107C97" w:rsidRDefault="007B516C" w:rsidP="004A7CC2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107C97">
              <w:rPr>
                <w:rFonts w:ascii="Times New Roman" w:eastAsia="細明體" w:hAnsi="Times New Roman" w:cs="Times New Roman"/>
                <w:color w:val="000000" w:themeColor="text1"/>
                <w:sz w:val="22"/>
                <w:szCs w:val="22"/>
              </w:rPr>
              <w:t>0.0</w:t>
            </w:r>
            <w:r w:rsidR="00107C97" w:rsidRPr="00107C97">
              <w:rPr>
                <w:rFonts w:ascii="Times New Roman" w:eastAsia="細明體" w:hAnsi="Times New Roman" w:cs="Times New Roman"/>
                <w:color w:val="000000" w:themeColor="text1"/>
                <w:sz w:val="22"/>
                <w:szCs w:val="22"/>
              </w:rPr>
              <w:t>2</w:t>
            </w:r>
            <w:r w:rsidR="006606E1" w:rsidRPr="00107C97">
              <w:rPr>
                <w:rFonts w:ascii="Times New Roman" w:eastAsia="細明體" w:hAnsi="Times New Roman" w:cs="Times New Roman" w:hint="eastAsia"/>
                <w:color w:val="000000" w:themeColor="text1"/>
                <w:sz w:val="22"/>
                <w:szCs w:val="22"/>
              </w:rPr>
              <w:t xml:space="preserve"> </w:t>
            </w:r>
            <w:r w:rsidR="006606E1" w:rsidRPr="00107C97">
              <w:rPr>
                <w:rFonts w:ascii="Times New Roman" w:eastAsia="細明體" w:hAnsi="Times New Roman" w:cs="Times New Roman"/>
                <w:color w:val="000000" w:themeColor="text1"/>
                <w:sz w:val="22"/>
                <w:szCs w:val="22"/>
              </w:rPr>
              <w:t xml:space="preserve">to </w:t>
            </w:r>
            <w:r w:rsidRPr="00107C97">
              <w:rPr>
                <w:rFonts w:ascii="Times New Roman" w:eastAsia="細明體" w:hAnsi="Times New Roman" w:cs="Times New Roman"/>
                <w:color w:val="000000" w:themeColor="text1"/>
                <w:sz w:val="22"/>
                <w:szCs w:val="22"/>
              </w:rPr>
              <w:t>0.4</w:t>
            </w:r>
            <w:r w:rsidR="00107C97" w:rsidRPr="00107C97">
              <w:rPr>
                <w:rFonts w:ascii="Times New Roman" w:eastAsia="細明體" w:hAnsi="Times New Roman" w:cs="Times New Roman"/>
                <w:color w:val="000000" w:themeColor="text1"/>
                <w:sz w:val="22"/>
                <w:szCs w:val="22"/>
              </w:rPr>
              <w:t>2</w:t>
            </w:r>
          </w:p>
        </w:tc>
        <w:tc>
          <w:tcPr>
            <w:tcW w:w="403" w:type="pct"/>
            <w:tcBorders>
              <w:top w:val="single" w:sz="4" w:space="0" w:color="auto"/>
              <w:bottom w:val="nil"/>
            </w:tcBorders>
            <w:noWrap/>
            <w:vAlign w:val="center"/>
          </w:tcPr>
          <w:p w14:paraId="7D35F870" w14:textId="54C3C456" w:rsidR="007B516C" w:rsidRPr="00D645E8" w:rsidRDefault="007B516C" w:rsidP="004A7CC2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D645E8">
              <w:rPr>
                <w:rFonts w:ascii="Times New Roman" w:eastAsia="細明體" w:hAnsi="Times New Roman" w:cs="Times New Roman"/>
                <w:color w:val="000000" w:themeColor="text1"/>
                <w:sz w:val="22"/>
                <w:szCs w:val="22"/>
              </w:rPr>
              <w:t>4.86</w:t>
            </w:r>
          </w:p>
        </w:tc>
        <w:tc>
          <w:tcPr>
            <w:tcW w:w="374" w:type="pct"/>
            <w:tcBorders>
              <w:top w:val="single" w:sz="4" w:space="0" w:color="auto"/>
              <w:bottom w:val="nil"/>
            </w:tcBorders>
            <w:noWrap/>
            <w:vAlign w:val="center"/>
          </w:tcPr>
          <w:p w14:paraId="1A88D700" w14:textId="754FEF82" w:rsidR="007B516C" w:rsidRPr="00D645E8" w:rsidRDefault="007B516C" w:rsidP="004A7CC2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D645E8">
              <w:rPr>
                <w:rFonts w:ascii="Times New Roman" w:eastAsia="細明體" w:hAnsi="Times New Roman" w:cs="Times New Roman"/>
                <w:color w:val="000000" w:themeColor="text1"/>
                <w:sz w:val="22"/>
                <w:szCs w:val="22"/>
              </w:rPr>
              <w:t>0.028</w:t>
            </w:r>
          </w:p>
        </w:tc>
        <w:tc>
          <w:tcPr>
            <w:tcW w:w="94" w:type="pct"/>
            <w:tcBorders>
              <w:top w:val="single" w:sz="4" w:space="0" w:color="auto"/>
              <w:bottom w:val="nil"/>
            </w:tcBorders>
            <w:vAlign w:val="center"/>
          </w:tcPr>
          <w:p w14:paraId="43DD0D09" w14:textId="77777777" w:rsidR="007B516C" w:rsidRPr="00D645E8" w:rsidRDefault="007B516C" w:rsidP="004A7CC2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498" w:type="pct"/>
            <w:tcBorders>
              <w:top w:val="single" w:sz="4" w:space="0" w:color="auto"/>
              <w:bottom w:val="nil"/>
            </w:tcBorders>
          </w:tcPr>
          <w:p w14:paraId="4A940CF4" w14:textId="495D8A0C" w:rsidR="007B516C" w:rsidRPr="00D645E8" w:rsidRDefault="007B516C" w:rsidP="004A7CC2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183FD7">
              <w:t>–</w:t>
            </w:r>
          </w:p>
        </w:tc>
        <w:tc>
          <w:tcPr>
            <w:tcW w:w="231" w:type="pct"/>
            <w:tcBorders>
              <w:top w:val="single" w:sz="4" w:space="0" w:color="auto"/>
              <w:bottom w:val="nil"/>
            </w:tcBorders>
          </w:tcPr>
          <w:p w14:paraId="2CC1CCB3" w14:textId="1F92BD80" w:rsidR="007B516C" w:rsidRPr="00D645E8" w:rsidRDefault="007B516C" w:rsidP="004A7CC2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>
              <w:t>–</w:t>
            </w:r>
          </w:p>
        </w:tc>
        <w:tc>
          <w:tcPr>
            <w:tcW w:w="454" w:type="pct"/>
            <w:tcBorders>
              <w:top w:val="single" w:sz="4" w:space="0" w:color="auto"/>
              <w:bottom w:val="nil"/>
            </w:tcBorders>
          </w:tcPr>
          <w:p w14:paraId="21D6C3A0" w14:textId="55FA72D3" w:rsidR="007B516C" w:rsidRPr="00D645E8" w:rsidRDefault="007B516C" w:rsidP="004A7CC2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>
              <w:t>–</w:t>
            </w:r>
          </w:p>
        </w:tc>
        <w:tc>
          <w:tcPr>
            <w:tcW w:w="453" w:type="pct"/>
            <w:tcBorders>
              <w:top w:val="single" w:sz="4" w:space="0" w:color="auto"/>
              <w:bottom w:val="nil"/>
            </w:tcBorders>
            <w:vAlign w:val="center"/>
          </w:tcPr>
          <w:p w14:paraId="471B875F" w14:textId="16A4327C" w:rsidR="007B516C" w:rsidRPr="00D645E8" w:rsidRDefault="007B516C" w:rsidP="004A7CC2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D645E8">
              <w:rPr>
                <w:rFonts w:ascii="Times New Roman" w:eastAsia="細明體" w:hAnsi="Times New Roman" w:cs="Times New Roman"/>
                <w:color w:val="000000" w:themeColor="text1"/>
                <w:sz w:val="22"/>
                <w:szCs w:val="22"/>
              </w:rPr>
              <w:t>0.13</w:t>
            </w:r>
          </w:p>
        </w:tc>
        <w:tc>
          <w:tcPr>
            <w:tcW w:w="420" w:type="pct"/>
            <w:tcBorders>
              <w:top w:val="single" w:sz="4" w:space="0" w:color="auto"/>
              <w:bottom w:val="nil"/>
            </w:tcBorders>
            <w:vAlign w:val="center"/>
          </w:tcPr>
          <w:p w14:paraId="062534D6" w14:textId="34317406" w:rsidR="007B516C" w:rsidRPr="00D645E8" w:rsidRDefault="007B516C" w:rsidP="004A7CC2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D645E8">
              <w:rPr>
                <w:rFonts w:ascii="Times New Roman" w:eastAsia="細明體" w:hAnsi="Times New Roman" w:cs="Times New Roman"/>
                <w:color w:val="000000" w:themeColor="text1"/>
                <w:sz w:val="22"/>
                <w:szCs w:val="22"/>
              </w:rPr>
              <w:t>0.719</w:t>
            </w:r>
          </w:p>
        </w:tc>
      </w:tr>
      <w:tr w:rsidR="007B516C" w:rsidRPr="00D645E8" w14:paraId="21698A48" w14:textId="23324FCC" w:rsidTr="00107C97">
        <w:trPr>
          <w:trHeight w:val="320"/>
        </w:trPr>
        <w:tc>
          <w:tcPr>
            <w:tcW w:w="730" w:type="pct"/>
            <w:tcBorders>
              <w:top w:val="nil"/>
            </w:tcBorders>
            <w:noWrap/>
            <w:vAlign w:val="center"/>
          </w:tcPr>
          <w:p w14:paraId="4EC1676A" w14:textId="4C8C8050" w:rsidR="007B516C" w:rsidRPr="00D645E8" w:rsidRDefault="007B516C" w:rsidP="004A7CC2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D645E8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AP(S)_EO</w:t>
            </w:r>
          </w:p>
        </w:tc>
        <w:tc>
          <w:tcPr>
            <w:tcW w:w="443" w:type="pct"/>
            <w:tcBorders>
              <w:top w:val="nil"/>
            </w:tcBorders>
            <w:noWrap/>
            <w:vAlign w:val="center"/>
          </w:tcPr>
          <w:p w14:paraId="7C35F88C" w14:textId="683CCDC3" w:rsidR="007B516C" w:rsidRPr="00D645E8" w:rsidRDefault="007B516C" w:rsidP="004A7CC2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D645E8">
              <w:rPr>
                <w:rFonts w:ascii="Times New Roman" w:eastAsia="細明體" w:hAnsi="Times New Roman" w:cs="Times New Roman"/>
                <w:color w:val="000000" w:themeColor="text1"/>
                <w:sz w:val="22"/>
                <w:szCs w:val="22"/>
              </w:rPr>
              <w:t>0.19</w:t>
            </w:r>
          </w:p>
        </w:tc>
        <w:tc>
          <w:tcPr>
            <w:tcW w:w="254" w:type="pct"/>
            <w:tcBorders>
              <w:top w:val="nil"/>
            </w:tcBorders>
            <w:noWrap/>
            <w:vAlign w:val="center"/>
          </w:tcPr>
          <w:p w14:paraId="3D8D0C05" w14:textId="7FAEABE5" w:rsidR="007B516C" w:rsidRPr="00107C97" w:rsidRDefault="007B516C" w:rsidP="004A7CC2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107C97">
              <w:rPr>
                <w:rFonts w:ascii="Times New Roman" w:eastAsia="細明體" w:hAnsi="Times New Roman" w:cs="Times New Roman"/>
                <w:color w:val="000000" w:themeColor="text1"/>
                <w:sz w:val="22"/>
                <w:szCs w:val="22"/>
              </w:rPr>
              <w:t>0.09</w:t>
            </w:r>
          </w:p>
        </w:tc>
        <w:tc>
          <w:tcPr>
            <w:tcW w:w="645" w:type="pct"/>
            <w:tcBorders>
              <w:top w:val="nil"/>
            </w:tcBorders>
            <w:noWrap/>
            <w:vAlign w:val="center"/>
          </w:tcPr>
          <w:p w14:paraId="6712EAB7" w14:textId="471241F6" w:rsidR="007B516C" w:rsidRPr="00107C97" w:rsidRDefault="007B516C" w:rsidP="004A7CC2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107C97">
              <w:rPr>
                <w:rFonts w:ascii="Times New Roman" w:eastAsia="細明體" w:hAnsi="Times New Roman" w:cs="Times New Roman"/>
                <w:color w:val="000000" w:themeColor="text1"/>
                <w:sz w:val="22"/>
                <w:szCs w:val="22"/>
              </w:rPr>
              <w:t>0.0</w:t>
            </w:r>
            <w:r w:rsidR="00107C97" w:rsidRPr="00107C97">
              <w:rPr>
                <w:rFonts w:ascii="Times New Roman" w:eastAsia="細明體" w:hAnsi="Times New Roman" w:cs="Times New Roman"/>
                <w:color w:val="000000" w:themeColor="text1"/>
                <w:sz w:val="22"/>
                <w:szCs w:val="22"/>
              </w:rPr>
              <w:t>2</w:t>
            </w:r>
            <w:r w:rsidR="006606E1" w:rsidRPr="00107C97">
              <w:rPr>
                <w:rFonts w:ascii="Times New Roman" w:eastAsia="細明體" w:hAnsi="Times New Roman" w:cs="Times New Roman"/>
                <w:color w:val="000000" w:themeColor="text1"/>
                <w:sz w:val="22"/>
                <w:szCs w:val="22"/>
              </w:rPr>
              <w:t xml:space="preserve"> to </w:t>
            </w:r>
            <w:r w:rsidRPr="00107C97">
              <w:rPr>
                <w:rFonts w:ascii="Times New Roman" w:eastAsia="細明體" w:hAnsi="Times New Roman" w:cs="Times New Roman"/>
                <w:color w:val="000000" w:themeColor="text1"/>
                <w:sz w:val="22"/>
                <w:szCs w:val="22"/>
              </w:rPr>
              <w:t>0.</w:t>
            </w:r>
            <w:r w:rsidR="00107C97" w:rsidRPr="00107C97">
              <w:rPr>
                <w:rFonts w:ascii="Times New Roman" w:eastAsia="細明體" w:hAnsi="Times New Roman" w:cs="Times New Roman"/>
                <w:color w:val="000000" w:themeColor="text1"/>
                <w:sz w:val="22"/>
                <w:szCs w:val="22"/>
              </w:rPr>
              <w:t>37</w:t>
            </w:r>
          </w:p>
        </w:tc>
        <w:tc>
          <w:tcPr>
            <w:tcW w:w="403" w:type="pct"/>
            <w:tcBorders>
              <w:top w:val="nil"/>
            </w:tcBorders>
            <w:noWrap/>
            <w:vAlign w:val="center"/>
          </w:tcPr>
          <w:p w14:paraId="5BC35295" w14:textId="6B056C45" w:rsidR="007B516C" w:rsidRPr="00D645E8" w:rsidRDefault="007B516C" w:rsidP="004A7CC2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D645E8">
              <w:rPr>
                <w:rFonts w:ascii="Times New Roman" w:eastAsia="細明體" w:hAnsi="Times New Roman" w:cs="Times New Roman"/>
                <w:color w:val="000000" w:themeColor="text1"/>
                <w:sz w:val="22"/>
                <w:szCs w:val="22"/>
              </w:rPr>
              <w:t>4.58</w:t>
            </w:r>
          </w:p>
        </w:tc>
        <w:tc>
          <w:tcPr>
            <w:tcW w:w="374" w:type="pct"/>
            <w:tcBorders>
              <w:top w:val="nil"/>
            </w:tcBorders>
            <w:noWrap/>
            <w:vAlign w:val="center"/>
          </w:tcPr>
          <w:p w14:paraId="6F4411BE" w14:textId="4A178B7A" w:rsidR="007B516C" w:rsidRPr="00D645E8" w:rsidRDefault="007B516C" w:rsidP="004A7CC2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D645E8">
              <w:rPr>
                <w:rFonts w:ascii="Times New Roman" w:eastAsia="細明體" w:hAnsi="Times New Roman" w:cs="Times New Roman"/>
                <w:color w:val="000000" w:themeColor="text1"/>
                <w:sz w:val="22"/>
                <w:szCs w:val="22"/>
              </w:rPr>
              <w:t>0.032</w:t>
            </w:r>
          </w:p>
        </w:tc>
        <w:tc>
          <w:tcPr>
            <w:tcW w:w="94" w:type="pct"/>
            <w:tcBorders>
              <w:top w:val="nil"/>
            </w:tcBorders>
            <w:vAlign w:val="center"/>
          </w:tcPr>
          <w:p w14:paraId="0F6CDBC3" w14:textId="77777777" w:rsidR="007B516C" w:rsidRPr="00D645E8" w:rsidRDefault="007B516C" w:rsidP="004A7CC2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498" w:type="pct"/>
            <w:tcBorders>
              <w:top w:val="nil"/>
            </w:tcBorders>
          </w:tcPr>
          <w:p w14:paraId="5C2C1176" w14:textId="36BE0A54" w:rsidR="007B516C" w:rsidRPr="00D645E8" w:rsidRDefault="007B516C" w:rsidP="004A7CC2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>
              <w:t>–</w:t>
            </w:r>
          </w:p>
        </w:tc>
        <w:tc>
          <w:tcPr>
            <w:tcW w:w="231" w:type="pct"/>
            <w:tcBorders>
              <w:top w:val="nil"/>
            </w:tcBorders>
          </w:tcPr>
          <w:p w14:paraId="21A6B93B" w14:textId="20413D8F" w:rsidR="007B516C" w:rsidRPr="00D645E8" w:rsidRDefault="007B516C" w:rsidP="004A7CC2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>
              <w:t>–</w:t>
            </w:r>
          </w:p>
        </w:tc>
        <w:tc>
          <w:tcPr>
            <w:tcW w:w="454" w:type="pct"/>
            <w:tcBorders>
              <w:top w:val="nil"/>
            </w:tcBorders>
          </w:tcPr>
          <w:p w14:paraId="141CCC5A" w14:textId="07D62755" w:rsidR="007B516C" w:rsidRPr="00D645E8" w:rsidRDefault="007B516C" w:rsidP="004A7CC2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>
              <w:t>–</w:t>
            </w:r>
          </w:p>
        </w:tc>
        <w:tc>
          <w:tcPr>
            <w:tcW w:w="453" w:type="pct"/>
            <w:tcBorders>
              <w:top w:val="nil"/>
            </w:tcBorders>
            <w:vAlign w:val="center"/>
          </w:tcPr>
          <w:p w14:paraId="2FD849D9" w14:textId="044E9D44" w:rsidR="007B516C" w:rsidRPr="00D645E8" w:rsidRDefault="007B516C" w:rsidP="004A7CC2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D645E8">
              <w:rPr>
                <w:rFonts w:ascii="Times New Roman" w:eastAsia="細明體" w:hAnsi="Times New Roman" w:cs="Times New Roman"/>
                <w:color w:val="000000" w:themeColor="text1"/>
                <w:sz w:val="22"/>
                <w:szCs w:val="22"/>
              </w:rPr>
              <w:t>0.70</w:t>
            </w:r>
          </w:p>
        </w:tc>
        <w:tc>
          <w:tcPr>
            <w:tcW w:w="420" w:type="pct"/>
            <w:tcBorders>
              <w:top w:val="nil"/>
            </w:tcBorders>
            <w:vAlign w:val="center"/>
          </w:tcPr>
          <w:p w14:paraId="1795E9AB" w14:textId="56F3FA4A" w:rsidR="007B516C" w:rsidRPr="00D645E8" w:rsidRDefault="007B516C" w:rsidP="004A7CC2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D645E8">
              <w:rPr>
                <w:rFonts w:ascii="Times New Roman" w:eastAsia="細明體" w:hAnsi="Times New Roman" w:cs="Times New Roman"/>
                <w:color w:val="000000" w:themeColor="text1"/>
                <w:sz w:val="22"/>
                <w:szCs w:val="22"/>
              </w:rPr>
              <w:t>0.403</w:t>
            </w:r>
          </w:p>
        </w:tc>
      </w:tr>
      <w:tr w:rsidR="007B516C" w:rsidRPr="00D645E8" w14:paraId="5F03405A" w14:textId="6804CFBB" w:rsidTr="00107C97">
        <w:trPr>
          <w:trHeight w:val="320"/>
        </w:trPr>
        <w:tc>
          <w:tcPr>
            <w:tcW w:w="730" w:type="pct"/>
            <w:noWrap/>
            <w:vAlign w:val="center"/>
          </w:tcPr>
          <w:p w14:paraId="3B0FCE4D" w14:textId="7D16E1F7" w:rsidR="007B516C" w:rsidRPr="00D645E8" w:rsidRDefault="007B516C" w:rsidP="004A7CC2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D645E8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ML(S)_EO</w:t>
            </w:r>
          </w:p>
        </w:tc>
        <w:tc>
          <w:tcPr>
            <w:tcW w:w="443" w:type="pct"/>
            <w:noWrap/>
            <w:vAlign w:val="center"/>
          </w:tcPr>
          <w:p w14:paraId="0AF9A4E8" w14:textId="68D5D8C0" w:rsidR="007B516C" w:rsidRPr="00D645E8" w:rsidRDefault="007B516C" w:rsidP="004A7CC2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D645E8">
              <w:rPr>
                <w:rFonts w:ascii="Times New Roman" w:eastAsia="細明體" w:hAnsi="Times New Roman" w:cs="Times New Roman"/>
                <w:color w:val="000000" w:themeColor="text1"/>
                <w:sz w:val="22"/>
                <w:szCs w:val="22"/>
              </w:rPr>
              <w:t>0.11</w:t>
            </w:r>
          </w:p>
        </w:tc>
        <w:tc>
          <w:tcPr>
            <w:tcW w:w="254" w:type="pct"/>
            <w:noWrap/>
            <w:vAlign w:val="center"/>
          </w:tcPr>
          <w:p w14:paraId="26382157" w14:textId="6EE91EDB" w:rsidR="007B516C" w:rsidRPr="00107C97" w:rsidRDefault="007B516C" w:rsidP="004A7CC2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107C97">
              <w:rPr>
                <w:rFonts w:ascii="Times New Roman" w:eastAsia="細明體" w:hAnsi="Times New Roman" w:cs="Times New Roman"/>
                <w:color w:val="000000" w:themeColor="text1"/>
                <w:sz w:val="22"/>
                <w:szCs w:val="22"/>
              </w:rPr>
              <w:t>0.04</w:t>
            </w:r>
          </w:p>
        </w:tc>
        <w:tc>
          <w:tcPr>
            <w:tcW w:w="645" w:type="pct"/>
            <w:noWrap/>
            <w:vAlign w:val="center"/>
          </w:tcPr>
          <w:p w14:paraId="5263BDE7" w14:textId="2EF1459C" w:rsidR="007B516C" w:rsidRPr="00107C97" w:rsidRDefault="007B516C" w:rsidP="004A7CC2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107C97">
              <w:rPr>
                <w:rFonts w:ascii="Times New Roman" w:eastAsia="細明體" w:hAnsi="Times New Roman" w:cs="Times New Roman"/>
                <w:color w:val="000000" w:themeColor="text1"/>
                <w:sz w:val="22"/>
                <w:szCs w:val="22"/>
              </w:rPr>
              <w:t>0.0</w:t>
            </w:r>
            <w:r w:rsidR="00107C97" w:rsidRPr="00107C97">
              <w:rPr>
                <w:rFonts w:ascii="Times New Roman" w:eastAsia="細明體" w:hAnsi="Times New Roman" w:cs="Times New Roman"/>
                <w:color w:val="000000" w:themeColor="text1"/>
                <w:sz w:val="22"/>
                <w:szCs w:val="22"/>
              </w:rPr>
              <w:t>3</w:t>
            </w:r>
            <w:r w:rsidR="006606E1" w:rsidRPr="00107C97">
              <w:rPr>
                <w:rFonts w:ascii="Times New Roman" w:eastAsia="細明體" w:hAnsi="Times New Roman" w:cs="Times New Roman"/>
                <w:color w:val="000000" w:themeColor="text1"/>
                <w:sz w:val="22"/>
                <w:szCs w:val="22"/>
              </w:rPr>
              <w:t xml:space="preserve"> to </w:t>
            </w:r>
            <w:r w:rsidRPr="00107C97">
              <w:rPr>
                <w:rFonts w:ascii="Times New Roman" w:eastAsia="細明體" w:hAnsi="Times New Roman" w:cs="Times New Roman"/>
                <w:color w:val="000000" w:themeColor="text1"/>
                <w:sz w:val="22"/>
                <w:szCs w:val="22"/>
              </w:rPr>
              <w:t>0.</w:t>
            </w:r>
            <w:r w:rsidR="00107C97" w:rsidRPr="00107C97">
              <w:rPr>
                <w:rFonts w:ascii="Times New Roman" w:eastAsia="細明體" w:hAnsi="Times New Roman" w:cs="Times New Roman"/>
                <w:color w:val="000000" w:themeColor="text1"/>
                <w:sz w:val="22"/>
                <w:szCs w:val="22"/>
              </w:rPr>
              <w:t>19</w:t>
            </w:r>
          </w:p>
        </w:tc>
        <w:tc>
          <w:tcPr>
            <w:tcW w:w="403" w:type="pct"/>
            <w:noWrap/>
            <w:vAlign w:val="center"/>
          </w:tcPr>
          <w:p w14:paraId="577922B4" w14:textId="0051A0FD" w:rsidR="007B516C" w:rsidRPr="00D645E8" w:rsidRDefault="007B516C" w:rsidP="004A7CC2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D645E8">
              <w:rPr>
                <w:rFonts w:ascii="Times New Roman" w:eastAsia="細明體" w:hAnsi="Times New Roman" w:cs="Times New Roman"/>
                <w:color w:val="000000" w:themeColor="text1"/>
                <w:sz w:val="22"/>
                <w:szCs w:val="22"/>
              </w:rPr>
              <w:t>6.70</w:t>
            </w:r>
          </w:p>
        </w:tc>
        <w:tc>
          <w:tcPr>
            <w:tcW w:w="374" w:type="pct"/>
            <w:noWrap/>
            <w:vAlign w:val="center"/>
          </w:tcPr>
          <w:p w14:paraId="5D3540C9" w14:textId="5699ACE7" w:rsidR="007B516C" w:rsidRPr="00D645E8" w:rsidRDefault="007B516C" w:rsidP="004A7CC2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D645E8">
              <w:rPr>
                <w:rFonts w:ascii="Times New Roman" w:eastAsia="細明體" w:hAnsi="Times New Roman" w:cs="Times New Roman"/>
                <w:color w:val="000000" w:themeColor="text1"/>
                <w:sz w:val="22"/>
                <w:szCs w:val="22"/>
              </w:rPr>
              <w:t>0.010</w:t>
            </w:r>
          </w:p>
        </w:tc>
        <w:tc>
          <w:tcPr>
            <w:tcW w:w="94" w:type="pct"/>
            <w:vAlign w:val="center"/>
          </w:tcPr>
          <w:p w14:paraId="274A9E78" w14:textId="77777777" w:rsidR="007B516C" w:rsidRPr="00D645E8" w:rsidRDefault="007B516C" w:rsidP="004A7CC2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498" w:type="pct"/>
          </w:tcPr>
          <w:p w14:paraId="1BA22655" w14:textId="392AEEC2" w:rsidR="007B516C" w:rsidRPr="00D645E8" w:rsidRDefault="007B516C" w:rsidP="004A7CC2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>
              <w:t>–</w:t>
            </w:r>
          </w:p>
        </w:tc>
        <w:tc>
          <w:tcPr>
            <w:tcW w:w="231" w:type="pct"/>
          </w:tcPr>
          <w:p w14:paraId="36A545D9" w14:textId="57C99A7A" w:rsidR="007B516C" w:rsidRPr="00D645E8" w:rsidRDefault="007B516C" w:rsidP="004A7CC2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>
              <w:t>–</w:t>
            </w:r>
          </w:p>
        </w:tc>
        <w:tc>
          <w:tcPr>
            <w:tcW w:w="454" w:type="pct"/>
          </w:tcPr>
          <w:p w14:paraId="7D756DCB" w14:textId="40F3DD57" w:rsidR="007B516C" w:rsidRPr="00D645E8" w:rsidRDefault="007B516C" w:rsidP="004A7CC2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>
              <w:t>–</w:t>
            </w:r>
          </w:p>
        </w:tc>
        <w:tc>
          <w:tcPr>
            <w:tcW w:w="453" w:type="pct"/>
            <w:vAlign w:val="center"/>
          </w:tcPr>
          <w:p w14:paraId="1D020E64" w14:textId="608AED17" w:rsidR="007B516C" w:rsidRPr="00D645E8" w:rsidRDefault="007B516C" w:rsidP="004A7CC2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D645E8">
              <w:rPr>
                <w:rFonts w:ascii="Times New Roman" w:eastAsia="細明體" w:hAnsi="Times New Roman" w:cs="Times New Roman"/>
                <w:color w:val="000000" w:themeColor="text1"/>
                <w:sz w:val="22"/>
                <w:szCs w:val="22"/>
              </w:rPr>
              <w:t>0.04</w:t>
            </w:r>
          </w:p>
        </w:tc>
        <w:tc>
          <w:tcPr>
            <w:tcW w:w="420" w:type="pct"/>
            <w:vAlign w:val="center"/>
          </w:tcPr>
          <w:p w14:paraId="72EEDFBA" w14:textId="4CB6650B" w:rsidR="007B516C" w:rsidRPr="00D645E8" w:rsidRDefault="007B516C" w:rsidP="004A7CC2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D645E8">
              <w:rPr>
                <w:rFonts w:ascii="Times New Roman" w:eastAsia="細明體" w:hAnsi="Times New Roman" w:cs="Times New Roman"/>
                <w:color w:val="000000" w:themeColor="text1"/>
                <w:sz w:val="22"/>
                <w:szCs w:val="22"/>
              </w:rPr>
              <w:t>0.837</w:t>
            </w:r>
          </w:p>
        </w:tc>
      </w:tr>
      <w:tr w:rsidR="007B516C" w:rsidRPr="00D645E8" w14:paraId="0F083AB3" w14:textId="36D8D9D7" w:rsidTr="00107C97">
        <w:trPr>
          <w:trHeight w:val="320"/>
        </w:trPr>
        <w:tc>
          <w:tcPr>
            <w:tcW w:w="730" w:type="pct"/>
            <w:noWrap/>
            <w:vAlign w:val="center"/>
          </w:tcPr>
          <w:p w14:paraId="4917E4CA" w14:textId="3A15C314" w:rsidR="007B516C" w:rsidRPr="00D645E8" w:rsidRDefault="007B516C" w:rsidP="004A7CC2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D645E8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OA(S)_EC</w:t>
            </w:r>
          </w:p>
        </w:tc>
        <w:tc>
          <w:tcPr>
            <w:tcW w:w="443" w:type="pct"/>
            <w:noWrap/>
            <w:vAlign w:val="center"/>
          </w:tcPr>
          <w:p w14:paraId="1749F04A" w14:textId="0C4F4119" w:rsidR="007B516C" w:rsidRPr="00D645E8" w:rsidRDefault="007B516C" w:rsidP="004A7CC2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D645E8">
              <w:rPr>
                <w:rFonts w:ascii="Times New Roman" w:eastAsia="細明體" w:hAnsi="Times New Roman" w:cs="Times New Roman"/>
                <w:color w:val="000000" w:themeColor="text1"/>
                <w:sz w:val="22"/>
                <w:szCs w:val="22"/>
              </w:rPr>
              <w:t>0.46</w:t>
            </w:r>
          </w:p>
        </w:tc>
        <w:tc>
          <w:tcPr>
            <w:tcW w:w="254" w:type="pct"/>
            <w:noWrap/>
            <w:vAlign w:val="center"/>
          </w:tcPr>
          <w:p w14:paraId="0A940381" w14:textId="57811759" w:rsidR="007B516C" w:rsidRPr="00107C97" w:rsidRDefault="007B516C" w:rsidP="004A7CC2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107C97">
              <w:rPr>
                <w:rFonts w:ascii="Times New Roman" w:eastAsia="細明體" w:hAnsi="Times New Roman" w:cs="Times New Roman"/>
                <w:color w:val="000000" w:themeColor="text1"/>
                <w:sz w:val="22"/>
                <w:szCs w:val="22"/>
              </w:rPr>
              <w:t>0.16</w:t>
            </w:r>
          </w:p>
        </w:tc>
        <w:tc>
          <w:tcPr>
            <w:tcW w:w="645" w:type="pct"/>
            <w:noWrap/>
            <w:vAlign w:val="center"/>
          </w:tcPr>
          <w:p w14:paraId="6B571D50" w14:textId="216D70C9" w:rsidR="007B516C" w:rsidRPr="00107C97" w:rsidRDefault="007B516C" w:rsidP="004A7CC2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107C97">
              <w:rPr>
                <w:rFonts w:ascii="Times New Roman" w:eastAsia="細明體" w:hAnsi="Times New Roman" w:cs="Times New Roman"/>
                <w:color w:val="000000" w:themeColor="text1"/>
                <w:sz w:val="22"/>
                <w:szCs w:val="22"/>
              </w:rPr>
              <w:t>0.1</w:t>
            </w:r>
            <w:r w:rsidR="00107C97" w:rsidRPr="00107C97">
              <w:rPr>
                <w:rFonts w:ascii="Times New Roman" w:eastAsia="細明體" w:hAnsi="Times New Roman" w:cs="Times New Roman"/>
                <w:color w:val="000000" w:themeColor="text1"/>
                <w:sz w:val="22"/>
                <w:szCs w:val="22"/>
              </w:rPr>
              <w:t>3</w:t>
            </w:r>
            <w:r w:rsidR="006606E1" w:rsidRPr="00107C97">
              <w:rPr>
                <w:rFonts w:ascii="Times New Roman" w:eastAsia="細明體" w:hAnsi="Times New Roman" w:cs="Times New Roman"/>
                <w:color w:val="000000" w:themeColor="text1"/>
                <w:sz w:val="22"/>
                <w:szCs w:val="22"/>
              </w:rPr>
              <w:t xml:space="preserve"> to </w:t>
            </w:r>
            <w:r w:rsidRPr="00107C97">
              <w:rPr>
                <w:rFonts w:ascii="Times New Roman" w:eastAsia="細明體" w:hAnsi="Times New Roman" w:cs="Times New Roman"/>
                <w:color w:val="000000" w:themeColor="text1"/>
                <w:sz w:val="22"/>
                <w:szCs w:val="22"/>
              </w:rPr>
              <w:t>0.</w:t>
            </w:r>
            <w:r w:rsidR="00107C97" w:rsidRPr="00107C97">
              <w:rPr>
                <w:rFonts w:ascii="Times New Roman" w:eastAsia="細明體" w:hAnsi="Times New Roman" w:cs="Times New Roman"/>
                <w:color w:val="000000" w:themeColor="text1"/>
                <w:sz w:val="22"/>
                <w:szCs w:val="22"/>
              </w:rPr>
              <w:t>78</w:t>
            </w:r>
          </w:p>
        </w:tc>
        <w:tc>
          <w:tcPr>
            <w:tcW w:w="403" w:type="pct"/>
            <w:noWrap/>
            <w:vAlign w:val="center"/>
          </w:tcPr>
          <w:p w14:paraId="080C81C6" w14:textId="0E69A52D" w:rsidR="007B516C" w:rsidRPr="00D645E8" w:rsidRDefault="007B516C" w:rsidP="004A7CC2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D645E8">
              <w:rPr>
                <w:rFonts w:ascii="Times New Roman" w:eastAsia="細明體" w:hAnsi="Times New Roman" w:cs="Times New Roman"/>
                <w:color w:val="000000" w:themeColor="text1"/>
                <w:sz w:val="22"/>
                <w:szCs w:val="22"/>
              </w:rPr>
              <w:t>7.70</w:t>
            </w:r>
          </w:p>
        </w:tc>
        <w:tc>
          <w:tcPr>
            <w:tcW w:w="374" w:type="pct"/>
            <w:noWrap/>
            <w:vAlign w:val="center"/>
          </w:tcPr>
          <w:p w14:paraId="62DB3835" w14:textId="05F25BC9" w:rsidR="007B516C" w:rsidRPr="00D645E8" w:rsidRDefault="007B516C" w:rsidP="004A7CC2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D645E8">
              <w:rPr>
                <w:rFonts w:ascii="Times New Roman" w:eastAsia="細明體" w:hAnsi="Times New Roman" w:cs="Times New Roman"/>
                <w:color w:val="000000" w:themeColor="text1"/>
                <w:sz w:val="22"/>
                <w:szCs w:val="22"/>
              </w:rPr>
              <w:t>0.006</w:t>
            </w:r>
          </w:p>
        </w:tc>
        <w:tc>
          <w:tcPr>
            <w:tcW w:w="94" w:type="pct"/>
            <w:vAlign w:val="center"/>
          </w:tcPr>
          <w:p w14:paraId="0C408EBA" w14:textId="77777777" w:rsidR="007B516C" w:rsidRPr="00D645E8" w:rsidRDefault="007B516C" w:rsidP="004A7CC2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498" w:type="pct"/>
          </w:tcPr>
          <w:p w14:paraId="3829E9F1" w14:textId="4339CBD1" w:rsidR="007B516C" w:rsidRPr="00D645E8" w:rsidRDefault="007B516C" w:rsidP="004A7CC2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>
              <w:t>–</w:t>
            </w:r>
          </w:p>
        </w:tc>
        <w:tc>
          <w:tcPr>
            <w:tcW w:w="231" w:type="pct"/>
          </w:tcPr>
          <w:p w14:paraId="3B009E6A" w14:textId="72192463" w:rsidR="007B516C" w:rsidRPr="00D645E8" w:rsidRDefault="007B516C" w:rsidP="004A7CC2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>
              <w:t>–</w:t>
            </w:r>
          </w:p>
        </w:tc>
        <w:tc>
          <w:tcPr>
            <w:tcW w:w="454" w:type="pct"/>
          </w:tcPr>
          <w:p w14:paraId="21CA1683" w14:textId="17060837" w:rsidR="007B516C" w:rsidRPr="00D645E8" w:rsidRDefault="007B516C" w:rsidP="004A7CC2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>
              <w:t>–</w:t>
            </w:r>
          </w:p>
        </w:tc>
        <w:tc>
          <w:tcPr>
            <w:tcW w:w="453" w:type="pct"/>
            <w:vAlign w:val="center"/>
          </w:tcPr>
          <w:p w14:paraId="60CE5670" w14:textId="3DB7D67B" w:rsidR="007B516C" w:rsidRPr="00D645E8" w:rsidRDefault="007B516C" w:rsidP="004A7CC2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D645E8">
              <w:rPr>
                <w:rFonts w:ascii="Times New Roman" w:eastAsia="細明體" w:hAnsi="Times New Roman" w:cs="Times New Roman"/>
                <w:color w:val="000000" w:themeColor="text1"/>
                <w:sz w:val="22"/>
                <w:szCs w:val="22"/>
              </w:rPr>
              <w:t>2.98</w:t>
            </w:r>
          </w:p>
        </w:tc>
        <w:tc>
          <w:tcPr>
            <w:tcW w:w="420" w:type="pct"/>
            <w:vAlign w:val="center"/>
          </w:tcPr>
          <w:p w14:paraId="66D6DF07" w14:textId="50AC09D2" w:rsidR="007B516C" w:rsidRPr="00D645E8" w:rsidRDefault="007B516C" w:rsidP="004A7CC2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D645E8">
              <w:rPr>
                <w:rFonts w:ascii="Times New Roman" w:eastAsia="細明體" w:hAnsi="Times New Roman" w:cs="Times New Roman"/>
                <w:color w:val="000000" w:themeColor="text1"/>
                <w:sz w:val="22"/>
                <w:szCs w:val="22"/>
              </w:rPr>
              <w:t>0.084</w:t>
            </w:r>
          </w:p>
        </w:tc>
      </w:tr>
      <w:tr w:rsidR="007B516C" w:rsidRPr="00D645E8" w14:paraId="2CBEC099" w14:textId="1E20D606" w:rsidTr="00107C97">
        <w:trPr>
          <w:trHeight w:val="320"/>
        </w:trPr>
        <w:tc>
          <w:tcPr>
            <w:tcW w:w="730" w:type="pct"/>
            <w:noWrap/>
            <w:vAlign w:val="center"/>
          </w:tcPr>
          <w:p w14:paraId="4109F62B" w14:textId="23F8CBAA" w:rsidR="007B516C" w:rsidRPr="00D645E8" w:rsidRDefault="007B516C" w:rsidP="004A7CC2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D645E8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AP(S)_EC</w:t>
            </w:r>
          </w:p>
        </w:tc>
        <w:tc>
          <w:tcPr>
            <w:tcW w:w="443" w:type="pct"/>
            <w:noWrap/>
            <w:vAlign w:val="center"/>
          </w:tcPr>
          <w:p w14:paraId="149E5D43" w14:textId="73018EA9" w:rsidR="007B516C" w:rsidRPr="00D645E8" w:rsidRDefault="007B516C" w:rsidP="004A7CC2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D645E8">
              <w:rPr>
                <w:rFonts w:ascii="Times New Roman" w:eastAsia="細明體" w:hAnsi="Times New Roman" w:cs="Times New Roman"/>
                <w:color w:val="000000" w:themeColor="text1"/>
                <w:sz w:val="22"/>
                <w:szCs w:val="22"/>
              </w:rPr>
              <w:t>0.38</w:t>
            </w:r>
          </w:p>
        </w:tc>
        <w:tc>
          <w:tcPr>
            <w:tcW w:w="254" w:type="pct"/>
            <w:noWrap/>
            <w:vAlign w:val="center"/>
          </w:tcPr>
          <w:p w14:paraId="1A6C9C66" w14:textId="1DCACD47" w:rsidR="007B516C" w:rsidRPr="00107C97" w:rsidRDefault="007B516C" w:rsidP="004A7CC2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107C97">
              <w:rPr>
                <w:rFonts w:ascii="Times New Roman" w:eastAsia="細明體" w:hAnsi="Times New Roman" w:cs="Times New Roman"/>
                <w:color w:val="000000" w:themeColor="text1"/>
                <w:sz w:val="22"/>
                <w:szCs w:val="22"/>
              </w:rPr>
              <w:t>0.15</w:t>
            </w:r>
          </w:p>
        </w:tc>
        <w:tc>
          <w:tcPr>
            <w:tcW w:w="645" w:type="pct"/>
            <w:noWrap/>
            <w:vAlign w:val="center"/>
          </w:tcPr>
          <w:p w14:paraId="53B8AC5A" w14:textId="13FFF8F4" w:rsidR="007B516C" w:rsidRPr="00107C97" w:rsidRDefault="007B516C" w:rsidP="004A7CC2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107C97">
              <w:rPr>
                <w:rFonts w:ascii="Times New Roman" w:eastAsia="細明體" w:hAnsi="Times New Roman" w:cs="Times New Roman"/>
                <w:color w:val="000000" w:themeColor="text1"/>
                <w:sz w:val="22"/>
                <w:szCs w:val="22"/>
              </w:rPr>
              <w:t>0.</w:t>
            </w:r>
            <w:r w:rsidR="00107C97" w:rsidRPr="00107C97">
              <w:rPr>
                <w:rFonts w:ascii="Times New Roman" w:eastAsia="細明體" w:hAnsi="Times New Roman" w:cs="Times New Roman"/>
                <w:color w:val="000000" w:themeColor="text1"/>
                <w:sz w:val="22"/>
                <w:szCs w:val="22"/>
              </w:rPr>
              <w:t>08</w:t>
            </w:r>
            <w:r w:rsidR="006606E1" w:rsidRPr="00107C97">
              <w:rPr>
                <w:rFonts w:ascii="Times New Roman" w:eastAsia="細明體" w:hAnsi="Times New Roman" w:cs="Times New Roman"/>
                <w:color w:val="000000" w:themeColor="text1"/>
                <w:sz w:val="22"/>
                <w:szCs w:val="22"/>
              </w:rPr>
              <w:t xml:space="preserve"> to </w:t>
            </w:r>
            <w:r w:rsidRPr="00107C97">
              <w:rPr>
                <w:rFonts w:ascii="Times New Roman" w:eastAsia="細明體" w:hAnsi="Times New Roman" w:cs="Times New Roman"/>
                <w:color w:val="000000" w:themeColor="text1"/>
                <w:sz w:val="22"/>
                <w:szCs w:val="22"/>
              </w:rPr>
              <w:t>0.</w:t>
            </w:r>
            <w:r w:rsidR="00107C97" w:rsidRPr="00107C97">
              <w:rPr>
                <w:rFonts w:ascii="Times New Roman" w:eastAsia="細明體" w:hAnsi="Times New Roman" w:cs="Times New Roman"/>
                <w:color w:val="000000" w:themeColor="text1"/>
                <w:sz w:val="22"/>
                <w:szCs w:val="22"/>
              </w:rPr>
              <w:t>68</w:t>
            </w:r>
          </w:p>
        </w:tc>
        <w:tc>
          <w:tcPr>
            <w:tcW w:w="403" w:type="pct"/>
            <w:noWrap/>
            <w:vAlign w:val="center"/>
          </w:tcPr>
          <w:p w14:paraId="6EB8D47B" w14:textId="0831D538" w:rsidR="007B516C" w:rsidRPr="00D645E8" w:rsidRDefault="007B516C" w:rsidP="004A7CC2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D645E8">
              <w:rPr>
                <w:rFonts w:ascii="Times New Roman" w:eastAsia="細明體" w:hAnsi="Times New Roman" w:cs="Times New Roman"/>
                <w:color w:val="000000" w:themeColor="text1"/>
                <w:sz w:val="22"/>
                <w:szCs w:val="22"/>
              </w:rPr>
              <w:t>6.15</w:t>
            </w:r>
          </w:p>
        </w:tc>
        <w:tc>
          <w:tcPr>
            <w:tcW w:w="374" w:type="pct"/>
            <w:noWrap/>
            <w:vAlign w:val="center"/>
          </w:tcPr>
          <w:p w14:paraId="43BC6014" w14:textId="7ACD7033" w:rsidR="007B516C" w:rsidRPr="00D645E8" w:rsidRDefault="007B516C" w:rsidP="004A7CC2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D645E8">
              <w:rPr>
                <w:rFonts w:ascii="Times New Roman" w:eastAsia="細明體" w:hAnsi="Times New Roman" w:cs="Times New Roman"/>
                <w:color w:val="000000" w:themeColor="text1"/>
                <w:sz w:val="22"/>
                <w:szCs w:val="22"/>
              </w:rPr>
              <w:t>0.013</w:t>
            </w:r>
          </w:p>
        </w:tc>
        <w:tc>
          <w:tcPr>
            <w:tcW w:w="94" w:type="pct"/>
            <w:vAlign w:val="center"/>
          </w:tcPr>
          <w:p w14:paraId="4FB4E58D" w14:textId="77777777" w:rsidR="007B516C" w:rsidRPr="00D645E8" w:rsidRDefault="007B516C" w:rsidP="004A7CC2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498" w:type="pct"/>
          </w:tcPr>
          <w:p w14:paraId="6CBF65AA" w14:textId="772E6A3D" w:rsidR="007B516C" w:rsidRPr="00D645E8" w:rsidRDefault="007B516C" w:rsidP="004A7CC2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>
              <w:t>–</w:t>
            </w:r>
          </w:p>
        </w:tc>
        <w:tc>
          <w:tcPr>
            <w:tcW w:w="231" w:type="pct"/>
          </w:tcPr>
          <w:p w14:paraId="05AC2186" w14:textId="26BB8BC8" w:rsidR="007B516C" w:rsidRPr="00D645E8" w:rsidRDefault="007B516C" w:rsidP="004A7CC2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>
              <w:t>–</w:t>
            </w:r>
          </w:p>
        </w:tc>
        <w:tc>
          <w:tcPr>
            <w:tcW w:w="454" w:type="pct"/>
          </w:tcPr>
          <w:p w14:paraId="378EC169" w14:textId="65ED8702" w:rsidR="007B516C" w:rsidRPr="00D645E8" w:rsidRDefault="007B516C" w:rsidP="004A7CC2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>
              <w:t>–</w:t>
            </w:r>
          </w:p>
        </w:tc>
        <w:tc>
          <w:tcPr>
            <w:tcW w:w="453" w:type="pct"/>
            <w:vAlign w:val="center"/>
          </w:tcPr>
          <w:p w14:paraId="7A9EA7AB" w14:textId="365650D6" w:rsidR="007B516C" w:rsidRPr="00D645E8" w:rsidRDefault="007B516C" w:rsidP="004A7CC2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D645E8">
              <w:rPr>
                <w:rFonts w:ascii="Times New Roman" w:eastAsia="細明體" w:hAnsi="Times New Roman" w:cs="Times New Roman"/>
                <w:color w:val="000000" w:themeColor="text1"/>
                <w:sz w:val="22"/>
                <w:szCs w:val="22"/>
              </w:rPr>
              <w:t>0.02</w:t>
            </w:r>
          </w:p>
        </w:tc>
        <w:tc>
          <w:tcPr>
            <w:tcW w:w="420" w:type="pct"/>
            <w:vAlign w:val="center"/>
          </w:tcPr>
          <w:p w14:paraId="339332BF" w14:textId="2867E268" w:rsidR="007B516C" w:rsidRPr="00D645E8" w:rsidRDefault="007B516C" w:rsidP="004A7CC2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D645E8">
              <w:rPr>
                <w:rFonts w:ascii="Times New Roman" w:eastAsia="細明體" w:hAnsi="Times New Roman" w:cs="Times New Roman"/>
                <w:color w:val="000000" w:themeColor="text1"/>
                <w:sz w:val="22"/>
                <w:szCs w:val="22"/>
              </w:rPr>
              <w:t>0.887</w:t>
            </w:r>
          </w:p>
        </w:tc>
      </w:tr>
      <w:tr w:rsidR="007B516C" w:rsidRPr="00D645E8" w14:paraId="13579265" w14:textId="4CC32997" w:rsidTr="00107C97">
        <w:trPr>
          <w:trHeight w:val="320"/>
        </w:trPr>
        <w:tc>
          <w:tcPr>
            <w:tcW w:w="730" w:type="pct"/>
            <w:tcBorders>
              <w:bottom w:val="single" w:sz="4" w:space="0" w:color="auto"/>
            </w:tcBorders>
            <w:noWrap/>
            <w:vAlign w:val="center"/>
          </w:tcPr>
          <w:p w14:paraId="5682A042" w14:textId="716A96CF" w:rsidR="007B516C" w:rsidRPr="00D645E8" w:rsidRDefault="007B516C" w:rsidP="004A7CC2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D645E8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ML(S)_EC</w:t>
            </w:r>
          </w:p>
        </w:tc>
        <w:tc>
          <w:tcPr>
            <w:tcW w:w="443" w:type="pct"/>
            <w:tcBorders>
              <w:bottom w:val="single" w:sz="4" w:space="0" w:color="auto"/>
            </w:tcBorders>
            <w:noWrap/>
            <w:vAlign w:val="center"/>
          </w:tcPr>
          <w:p w14:paraId="72514696" w14:textId="34658041" w:rsidR="007B516C" w:rsidRPr="00D645E8" w:rsidRDefault="007B516C" w:rsidP="004A7CC2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D645E8">
              <w:rPr>
                <w:rFonts w:ascii="Times New Roman" w:eastAsia="細明體" w:hAnsi="Times New Roman" w:cs="Times New Roman"/>
                <w:color w:val="000000" w:themeColor="text1"/>
                <w:sz w:val="22"/>
                <w:szCs w:val="22"/>
              </w:rPr>
              <w:t>0.25</w:t>
            </w:r>
          </w:p>
        </w:tc>
        <w:tc>
          <w:tcPr>
            <w:tcW w:w="254" w:type="pct"/>
            <w:tcBorders>
              <w:bottom w:val="single" w:sz="4" w:space="0" w:color="auto"/>
            </w:tcBorders>
            <w:noWrap/>
            <w:vAlign w:val="center"/>
          </w:tcPr>
          <w:p w14:paraId="330DE46D" w14:textId="34F61A9A" w:rsidR="007B516C" w:rsidRPr="00107C97" w:rsidRDefault="007B516C" w:rsidP="004A7CC2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107C97">
              <w:rPr>
                <w:rFonts w:ascii="Times New Roman" w:eastAsia="細明體" w:hAnsi="Times New Roman" w:cs="Times New Roman"/>
                <w:color w:val="000000" w:themeColor="text1"/>
                <w:sz w:val="22"/>
                <w:szCs w:val="22"/>
              </w:rPr>
              <w:t>0.10</w:t>
            </w:r>
          </w:p>
        </w:tc>
        <w:tc>
          <w:tcPr>
            <w:tcW w:w="645" w:type="pct"/>
            <w:tcBorders>
              <w:bottom w:val="single" w:sz="4" w:space="0" w:color="auto"/>
            </w:tcBorders>
            <w:noWrap/>
            <w:vAlign w:val="center"/>
          </w:tcPr>
          <w:p w14:paraId="3700EDDC" w14:textId="565A1159" w:rsidR="007B516C" w:rsidRPr="00107C97" w:rsidRDefault="007B516C" w:rsidP="004A7CC2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107C97">
              <w:rPr>
                <w:rFonts w:ascii="Times New Roman" w:eastAsia="細明體" w:hAnsi="Times New Roman" w:cs="Times New Roman"/>
                <w:color w:val="000000" w:themeColor="text1"/>
                <w:sz w:val="22"/>
                <w:szCs w:val="22"/>
              </w:rPr>
              <w:t>0.</w:t>
            </w:r>
            <w:r w:rsidR="00107C97" w:rsidRPr="00107C97">
              <w:rPr>
                <w:rFonts w:ascii="Times New Roman" w:eastAsia="細明體" w:hAnsi="Times New Roman" w:cs="Times New Roman"/>
                <w:color w:val="000000" w:themeColor="text1"/>
                <w:sz w:val="22"/>
                <w:szCs w:val="22"/>
              </w:rPr>
              <w:t>06</w:t>
            </w:r>
            <w:r w:rsidR="006606E1" w:rsidRPr="00107C97">
              <w:rPr>
                <w:rFonts w:ascii="Times New Roman" w:eastAsia="細明體" w:hAnsi="Times New Roman" w:cs="Times New Roman"/>
                <w:color w:val="000000" w:themeColor="text1"/>
                <w:sz w:val="22"/>
                <w:szCs w:val="22"/>
              </w:rPr>
              <w:t xml:space="preserve"> to </w:t>
            </w:r>
            <w:r w:rsidRPr="00107C97">
              <w:rPr>
                <w:rFonts w:ascii="Times New Roman" w:eastAsia="細明體" w:hAnsi="Times New Roman" w:cs="Times New Roman"/>
                <w:color w:val="000000" w:themeColor="text1"/>
                <w:sz w:val="22"/>
                <w:szCs w:val="22"/>
              </w:rPr>
              <w:t>0.4</w:t>
            </w:r>
            <w:r w:rsidR="00107C97" w:rsidRPr="00107C97">
              <w:rPr>
                <w:rFonts w:ascii="Times New Roman" w:eastAsia="細明體" w:hAnsi="Times New Roman" w:cs="Times New Roman"/>
                <w:color w:val="000000" w:themeColor="text1"/>
                <w:sz w:val="22"/>
                <w:szCs w:val="22"/>
              </w:rPr>
              <w:t>4</w:t>
            </w:r>
          </w:p>
        </w:tc>
        <w:tc>
          <w:tcPr>
            <w:tcW w:w="403" w:type="pct"/>
            <w:tcBorders>
              <w:bottom w:val="single" w:sz="4" w:space="0" w:color="auto"/>
            </w:tcBorders>
            <w:noWrap/>
            <w:vAlign w:val="center"/>
          </w:tcPr>
          <w:p w14:paraId="39B1D69B" w14:textId="60674961" w:rsidR="007B516C" w:rsidRPr="00D645E8" w:rsidRDefault="007B516C" w:rsidP="004A7CC2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D645E8">
              <w:rPr>
                <w:rFonts w:ascii="Times New Roman" w:eastAsia="細明體" w:hAnsi="Times New Roman" w:cs="Times New Roman"/>
                <w:color w:val="000000" w:themeColor="text1"/>
                <w:sz w:val="22"/>
                <w:szCs w:val="22"/>
              </w:rPr>
              <w:t>6.80</w:t>
            </w:r>
          </w:p>
        </w:tc>
        <w:tc>
          <w:tcPr>
            <w:tcW w:w="374" w:type="pct"/>
            <w:tcBorders>
              <w:bottom w:val="single" w:sz="4" w:space="0" w:color="auto"/>
            </w:tcBorders>
            <w:noWrap/>
            <w:vAlign w:val="center"/>
          </w:tcPr>
          <w:p w14:paraId="7682CF4C" w14:textId="7576FA5B" w:rsidR="007B516C" w:rsidRPr="00D645E8" w:rsidRDefault="007B516C" w:rsidP="004A7CC2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D645E8">
              <w:rPr>
                <w:rFonts w:ascii="Times New Roman" w:eastAsia="細明體" w:hAnsi="Times New Roman" w:cs="Times New Roman"/>
                <w:color w:val="000000" w:themeColor="text1"/>
                <w:sz w:val="22"/>
                <w:szCs w:val="22"/>
              </w:rPr>
              <w:t>0.009</w:t>
            </w:r>
          </w:p>
        </w:tc>
        <w:tc>
          <w:tcPr>
            <w:tcW w:w="94" w:type="pct"/>
            <w:tcBorders>
              <w:bottom w:val="single" w:sz="4" w:space="0" w:color="auto"/>
            </w:tcBorders>
            <w:vAlign w:val="center"/>
          </w:tcPr>
          <w:p w14:paraId="1166B6C7" w14:textId="77777777" w:rsidR="007B516C" w:rsidRPr="00D645E8" w:rsidRDefault="007B516C" w:rsidP="004A7CC2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498" w:type="pct"/>
            <w:tcBorders>
              <w:bottom w:val="single" w:sz="4" w:space="0" w:color="auto"/>
            </w:tcBorders>
          </w:tcPr>
          <w:p w14:paraId="761F6ADB" w14:textId="3CB197E0" w:rsidR="007B516C" w:rsidRPr="00D645E8" w:rsidRDefault="007B516C" w:rsidP="004A7CC2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>
              <w:t>–</w:t>
            </w:r>
          </w:p>
        </w:tc>
        <w:tc>
          <w:tcPr>
            <w:tcW w:w="231" w:type="pct"/>
            <w:tcBorders>
              <w:bottom w:val="single" w:sz="4" w:space="0" w:color="auto"/>
            </w:tcBorders>
          </w:tcPr>
          <w:p w14:paraId="2E534E11" w14:textId="4BE3DBF8" w:rsidR="007B516C" w:rsidRPr="00D645E8" w:rsidRDefault="007B516C" w:rsidP="004A7CC2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>
              <w:t>–</w:t>
            </w:r>
          </w:p>
        </w:tc>
        <w:tc>
          <w:tcPr>
            <w:tcW w:w="454" w:type="pct"/>
            <w:tcBorders>
              <w:bottom w:val="single" w:sz="4" w:space="0" w:color="auto"/>
            </w:tcBorders>
          </w:tcPr>
          <w:p w14:paraId="4CE6BB6A" w14:textId="1FCAA550" w:rsidR="007B516C" w:rsidRPr="00D645E8" w:rsidRDefault="007B516C" w:rsidP="004A7CC2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>
              <w:t>–</w:t>
            </w:r>
          </w:p>
        </w:tc>
        <w:tc>
          <w:tcPr>
            <w:tcW w:w="453" w:type="pct"/>
            <w:tcBorders>
              <w:bottom w:val="single" w:sz="4" w:space="0" w:color="auto"/>
            </w:tcBorders>
            <w:vAlign w:val="center"/>
          </w:tcPr>
          <w:p w14:paraId="4AB0B829" w14:textId="706F7961" w:rsidR="007B516C" w:rsidRPr="00D645E8" w:rsidRDefault="007B516C" w:rsidP="004A7CC2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D645E8">
              <w:rPr>
                <w:rFonts w:ascii="Times New Roman" w:eastAsia="細明體" w:hAnsi="Times New Roman" w:cs="Times New Roman"/>
                <w:color w:val="000000" w:themeColor="text1"/>
                <w:sz w:val="22"/>
                <w:szCs w:val="22"/>
              </w:rPr>
              <w:t>14.04</w:t>
            </w:r>
          </w:p>
        </w:tc>
        <w:tc>
          <w:tcPr>
            <w:tcW w:w="420" w:type="pct"/>
            <w:tcBorders>
              <w:bottom w:val="single" w:sz="4" w:space="0" w:color="auto"/>
            </w:tcBorders>
            <w:vAlign w:val="center"/>
          </w:tcPr>
          <w:p w14:paraId="7895D0E3" w14:textId="3F430D83" w:rsidR="007B516C" w:rsidRPr="00D645E8" w:rsidRDefault="007B516C" w:rsidP="004A7CC2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Times New Roman" w:eastAsia="細明體" w:hAnsi="Times New Roman" w:cs="Times New Roman"/>
                <w:color w:val="000000" w:themeColor="text1"/>
                <w:sz w:val="22"/>
                <w:szCs w:val="22"/>
              </w:rPr>
              <w:t>&lt;</w:t>
            </w:r>
            <w:r w:rsidRPr="00C008AE">
              <w:rPr>
                <w:rFonts w:ascii="Times New Roman" w:eastAsia="細明體" w:hAnsi="Times New Roman" w:cs="Times New Roman"/>
                <w:color w:val="000000" w:themeColor="text1"/>
                <w:sz w:val="22"/>
                <w:szCs w:val="22"/>
              </w:rPr>
              <w:t>0.001</w:t>
            </w:r>
          </w:p>
        </w:tc>
      </w:tr>
      <w:tr w:rsidR="007B516C" w:rsidRPr="00D645E8" w14:paraId="43F50653" w14:textId="1D50BF3C" w:rsidTr="00107C97">
        <w:trPr>
          <w:trHeight w:val="320"/>
        </w:trPr>
        <w:tc>
          <w:tcPr>
            <w:tcW w:w="730" w:type="pct"/>
            <w:tcBorders>
              <w:top w:val="single" w:sz="4" w:space="0" w:color="auto"/>
              <w:bottom w:val="nil"/>
            </w:tcBorders>
            <w:noWrap/>
            <w:vAlign w:val="center"/>
          </w:tcPr>
          <w:p w14:paraId="3C246F24" w14:textId="5599917D" w:rsidR="007B516C" w:rsidRPr="00D645E8" w:rsidRDefault="007B516C" w:rsidP="004A7CC2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D645E8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EOFIS(S)</w:t>
            </w:r>
          </w:p>
        </w:tc>
        <w:tc>
          <w:tcPr>
            <w:tcW w:w="443" w:type="pct"/>
            <w:tcBorders>
              <w:top w:val="single" w:sz="4" w:space="0" w:color="auto"/>
              <w:bottom w:val="nil"/>
            </w:tcBorders>
            <w:noWrap/>
            <w:vAlign w:val="center"/>
          </w:tcPr>
          <w:p w14:paraId="75A1FD22" w14:textId="7F90760C" w:rsidR="007B516C" w:rsidRPr="00D645E8" w:rsidRDefault="007B516C" w:rsidP="004A7CC2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D645E8">
              <w:rPr>
                <w:rFonts w:ascii="Times New Roman" w:eastAsia="細明體" w:hAnsi="Times New Roman" w:cs="Times New Roman"/>
                <w:color w:val="000000" w:themeColor="text1"/>
                <w:sz w:val="22"/>
                <w:szCs w:val="22"/>
              </w:rPr>
              <w:t>0.07</w:t>
            </w:r>
          </w:p>
        </w:tc>
        <w:tc>
          <w:tcPr>
            <w:tcW w:w="254" w:type="pct"/>
            <w:tcBorders>
              <w:top w:val="single" w:sz="4" w:space="0" w:color="auto"/>
              <w:bottom w:val="nil"/>
            </w:tcBorders>
            <w:noWrap/>
            <w:vAlign w:val="center"/>
          </w:tcPr>
          <w:p w14:paraId="62790AFE" w14:textId="640D9548" w:rsidR="007B516C" w:rsidRPr="00107C97" w:rsidRDefault="007B516C" w:rsidP="004A7CC2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107C97">
              <w:rPr>
                <w:rFonts w:ascii="Times New Roman" w:eastAsia="細明體" w:hAnsi="Times New Roman" w:cs="Times New Roman"/>
                <w:color w:val="000000" w:themeColor="text1"/>
                <w:sz w:val="22"/>
                <w:szCs w:val="22"/>
              </w:rPr>
              <w:t>0.06</w:t>
            </w:r>
          </w:p>
        </w:tc>
        <w:tc>
          <w:tcPr>
            <w:tcW w:w="645" w:type="pct"/>
            <w:tcBorders>
              <w:top w:val="single" w:sz="4" w:space="0" w:color="auto"/>
              <w:bottom w:val="nil"/>
            </w:tcBorders>
            <w:noWrap/>
            <w:vAlign w:val="center"/>
          </w:tcPr>
          <w:p w14:paraId="58A7A609" w14:textId="30AD2AD6" w:rsidR="007B516C" w:rsidRPr="00107C97" w:rsidRDefault="007B516C" w:rsidP="004A7CC2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107C97">
              <w:rPr>
                <w:rFonts w:ascii="Times New Roman" w:eastAsia="細明體" w:hAnsi="Times New Roman" w:cs="Times New Roman"/>
                <w:color w:val="000000" w:themeColor="text1"/>
                <w:sz w:val="22"/>
                <w:szCs w:val="22"/>
              </w:rPr>
              <w:t>-0.</w:t>
            </w:r>
            <w:r w:rsidR="00107C97" w:rsidRPr="00107C97">
              <w:rPr>
                <w:rFonts w:ascii="Times New Roman" w:eastAsia="細明體" w:hAnsi="Times New Roman" w:cs="Times New Roman"/>
                <w:color w:val="000000" w:themeColor="text1"/>
                <w:sz w:val="22"/>
                <w:szCs w:val="22"/>
              </w:rPr>
              <w:t>06</w:t>
            </w:r>
            <w:r w:rsidR="006606E1" w:rsidRPr="00107C97">
              <w:rPr>
                <w:rFonts w:ascii="Times New Roman" w:eastAsia="細明體" w:hAnsi="Times New Roman" w:cs="Times New Roman"/>
                <w:color w:val="000000" w:themeColor="text1"/>
                <w:sz w:val="22"/>
                <w:szCs w:val="22"/>
              </w:rPr>
              <w:t xml:space="preserve"> to </w:t>
            </w:r>
            <w:r w:rsidRPr="00107C97">
              <w:rPr>
                <w:rFonts w:ascii="Times New Roman" w:eastAsia="細明體" w:hAnsi="Times New Roman" w:cs="Times New Roman"/>
                <w:color w:val="000000" w:themeColor="text1"/>
                <w:sz w:val="22"/>
                <w:szCs w:val="22"/>
              </w:rPr>
              <w:t>0.2</w:t>
            </w:r>
            <w:r w:rsidR="00107C97" w:rsidRPr="00107C97">
              <w:rPr>
                <w:rFonts w:ascii="Times New Roman" w:eastAsia="細明體" w:hAnsi="Times New Roman" w:cs="Times New Roman"/>
                <w:color w:val="000000" w:themeColor="text1"/>
                <w:sz w:val="22"/>
                <w:szCs w:val="22"/>
              </w:rPr>
              <w:t>0</w:t>
            </w:r>
          </w:p>
        </w:tc>
        <w:tc>
          <w:tcPr>
            <w:tcW w:w="403" w:type="pct"/>
            <w:tcBorders>
              <w:top w:val="single" w:sz="4" w:space="0" w:color="auto"/>
              <w:bottom w:val="nil"/>
            </w:tcBorders>
            <w:noWrap/>
            <w:vAlign w:val="center"/>
          </w:tcPr>
          <w:p w14:paraId="32999976" w14:textId="7824CCC9" w:rsidR="007B516C" w:rsidRPr="00D645E8" w:rsidRDefault="007B516C" w:rsidP="004A7CC2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D645E8">
              <w:rPr>
                <w:rFonts w:ascii="Times New Roman" w:eastAsia="細明體" w:hAnsi="Times New Roman" w:cs="Times New Roman"/>
                <w:color w:val="000000" w:themeColor="text1"/>
                <w:sz w:val="22"/>
                <w:szCs w:val="22"/>
              </w:rPr>
              <w:t>1.13</w:t>
            </w:r>
          </w:p>
        </w:tc>
        <w:tc>
          <w:tcPr>
            <w:tcW w:w="374" w:type="pct"/>
            <w:tcBorders>
              <w:top w:val="single" w:sz="4" w:space="0" w:color="auto"/>
              <w:bottom w:val="nil"/>
            </w:tcBorders>
            <w:noWrap/>
            <w:vAlign w:val="center"/>
          </w:tcPr>
          <w:p w14:paraId="49A116D0" w14:textId="36D12EDC" w:rsidR="007B516C" w:rsidRPr="00D645E8" w:rsidRDefault="007B516C" w:rsidP="004A7CC2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D645E8">
              <w:rPr>
                <w:rFonts w:ascii="Times New Roman" w:eastAsia="細明體" w:hAnsi="Times New Roman" w:cs="Times New Roman"/>
                <w:color w:val="000000" w:themeColor="text1"/>
                <w:sz w:val="22"/>
                <w:szCs w:val="22"/>
              </w:rPr>
              <w:t>0.288</w:t>
            </w:r>
          </w:p>
        </w:tc>
        <w:tc>
          <w:tcPr>
            <w:tcW w:w="94" w:type="pct"/>
            <w:tcBorders>
              <w:top w:val="single" w:sz="4" w:space="0" w:color="auto"/>
              <w:bottom w:val="nil"/>
            </w:tcBorders>
            <w:vAlign w:val="center"/>
          </w:tcPr>
          <w:p w14:paraId="1E0E9258" w14:textId="77777777" w:rsidR="007B516C" w:rsidRPr="00D645E8" w:rsidRDefault="007B516C" w:rsidP="004A7CC2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498" w:type="pct"/>
            <w:tcBorders>
              <w:top w:val="single" w:sz="4" w:space="0" w:color="auto"/>
              <w:bottom w:val="nil"/>
            </w:tcBorders>
          </w:tcPr>
          <w:p w14:paraId="3DC51B2B" w14:textId="2785011F" w:rsidR="007B516C" w:rsidRPr="00D645E8" w:rsidRDefault="007B516C" w:rsidP="004A7CC2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>
              <w:t>–</w:t>
            </w:r>
          </w:p>
        </w:tc>
        <w:tc>
          <w:tcPr>
            <w:tcW w:w="231" w:type="pct"/>
            <w:tcBorders>
              <w:top w:val="single" w:sz="4" w:space="0" w:color="auto"/>
              <w:bottom w:val="nil"/>
            </w:tcBorders>
          </w:tcPr>
          <w:p w14:paraId="4DB00734" w14:textId="00C9EA9F" w:rsidR="007B516C" w:rsidRPr="00D645E8" w:rsidRDefault="007B516C" w:rsidP="004A7CC2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>
              <w:t>–</w:t>
            </w:r>
          </w:p>
        </w:tc>
        <w:tc>
          <w:tcPr>
            <w:tcW w:w="454" w:type="pct"/>
            <w:tcBorders>
              <w:top w:val="single" w:sz="4" w:space="0" w:color="auto"/>
              <w:bottom w:val="nil"/>
            </w:tcBorders>
          </w:tcPr>
          <w:p w14:paraId="751133C6" w14:textId="2AF1AC5A" w:rsidR="007B516C" w:rsidRPr="00D645E8" w:rsidRDefault="007B516C" w:rsidP="004A7CC2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>
              <w:t>–</w:t>
            </w:r>
          </w:p>
        </w:tc>
        <w:tc>
          <w:tcPr>
            <w:tcW w:w="453" w:type="pct"/>
            <w:tcBorders>
              <w:top w:val="single" w:sz="4" w:space="0" w:color="auto"/>
              <w:bottom w:val="nil"/>
            </w:tcBorders>
            <w:vAlign w:val="center"/>
          </w:tcPr>
          <w:p w14:paraId="2FFC23A0" w14:textId="11FF80DF" w:rsidR="007B516C" w:rsidRPr="00D645E8" w:rsidRDefault="007B516C" w:rsidP="004A7CC2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D645E8">
              <w:rPr>
                <w:rFonts w:ascii="Times New Roman" w:eastAsia="細明體" w:hAnsi="Times New Roman" w:cs="Times New Roman"/>
                <w:color w:val="000000" w:themeColor="text1"/>
                <w:sz w:val="22"/>
                <w:szCs w:val="22"/>
              </w:rPr>
              <w:t>10.39</w:t>
            </w:r>
          </w:p>
        </w:tc>
        <w:tc>
          <w:tcPr>
            <w:tcW w:w="420" w:type="pct"/>
            <w:tcBorders>
              <w:top w:val="single" w:sz="4" w:space="0" w:color="auto"/>
              <w:bottom w:val="nil"/>
            </w:tcBorders>
            <w:vAlign w:val="center"/>
          </w:tcPr>
          <w:p w14:paraId="76EF6BCA" w14:textId="11FFA16A" w:rsidR="007B516C" w:rsidRPr="00D645E8" w:rsidRDefault="007B516C" w:rsidP="004A7CC2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D645E8">
              <w:rPr>
                <w:rFonts w:ascii="Times New Roman" w:eastAsia="細明體" w:hAnsi="Times New Roman" w:cs="Times New Roman"/>
                <w:color w:val="000000" w:themeColor="text1"/>
                <w:sz w:val="22"/>
                <w:szCs w:val="22"/>
              </w:rPr>
              <w:t>0.001</w:t>
            </w:r>
          </w:p>
        </w:tc>
      </w:tr>
      <w:tr w:rsidR="007B516C" w:rsidRPr="00D645E8" w14:paraId="48C7A651" w14:textId="294C528C" w:rsidTr="00107C97">
        <w:trPr>
          <w:trHeight w:val="320"/>
        </w:trPr>
        <w:tc>
          <w:tcPr>
            <w:tcW w:w="730" w:type="pct"/>
            <w:tcBorders>
              <w:top w:val="nil"/>
            </w:tcBorders>
            <w:noWrap/>
            <w:vAlign w:val="center"/>
          </w:tcPr>
          <w:p w14:paraId="6DAC50E3" w14:textId="10024C6B" w:rsidR="007B516C" w:rsidRPr="00D645E8" w:rsidRDefault="007B516C" w:rsidP="004A7CC2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D645E8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EOFOS(S)</w:t>
            </w:r>
          </w:p>
        </w:tc>
        <w:tc>
          <w:tcPr>
            <w:tcW w:w="443" w:type="pct"/>
            <w:tcBorders>
              <w:top w:val="nil"/>
            </w:tcBorders>
            <w:noWrap/>
            <w:vAlign w:val="center"/>
          </w:tcPr>
          <w:p w14:paraId="76542C2B" w14:textId="16E00E0B" w:rsidR="007B516C" w:rsidRPr="00D645E8" w:rsidRDefault="007B516C" w:rsidP="004A7CC2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D645E8">
              <w:rPr>
                <w:rFonts w:ascii="Times New Roman" w:eastAsia="細明體" w:hAnsi="Times New Roman" w:cs="Times New Roman"/>
                <w:color w:val="000000" w:themeColor="text1"/>
                <w:sz w:val="22"/>
                <w:szCs w:val="22"/>
              </w:rPr>
              <w:t>0.06</w:t>
            </w:r>
          </w:p>
        </w:tc>
        <w:tc>
          <w:tcPr>
            <w:tcW w:w="254" w:type="pct"/>
            <w:tcBorders>
              <w:top w:val="nil"/>
            </w:tcBorders>
            <w:noWrap/>
            <w:vAlign w:val="center"/>
          </w:tcPr>
          <w:p w14:paraId="162F5F71" w14:textId="2C8767C1" w:rsidR="007B516C" w:rsidRPr="00107C97" w:rsidRDefault="007B516C" w:rsidP="004A7CC2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107C97">
              <w:rPr>
                <w:rFonts w:ascii="Times New Roman" w:eastAsia="細明體" w:hAnsi="Times New Roman" w:cs="Times New Roman"/>
                <w:color w:val="000000" w:themeColor="text1"/>
                <w:sz w:val="22"/>
                <w:szCs w:val="22"/>
              </w:rPr>
              <w:t>0.05</w:t>
            </w:r>
          </w:p>
        </w:tc>
        <w:tc>
          <w:tcPr>
            <w:tcW w:w="645" w:type="pct"/>
            <w:tcBorders>
              <w:top w:val="nil"/>
            </w:tcBorders>
            <w:noWrap/>
            <w:vAlign w:val="center"/>
          </w:tcPr>
          <w:p w14:paraId="326D223B" w14:textId="56655515" w:rsidR="007B516C" w:rsidRPr="00107C97" w:rsidRDefault="00107C97" w:rsidP="004A7CC2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107C97">
              <w:rPr>
                <w:rFonts w:ascii="Times New Roman" w:eastAsia="細明體" w:hAnsi="Times New Roman" w:cs="Times New Roman"/>
                <w:color w:val="000000" w:themeColor="text1"/>
                <w:sz w:val="22"/>
                <w:szCs w:val="22"/>
              </w:rPr>
              <w:t>-</w:t>
            </w:r>
            <w:r w:rsidR="007B516C" w:rsidRPr="00107C97">
              <w:rPr>
                <w:rFonts w:ascii="Times New Roman" w:eastAsia="細明體" w:hAnsi="Times New Roman" w:cs="Times New Roman"/>
                <w:color w:val="000000" w:themeColor="text1"/>
                <w:sz w:val="22"/>
                <w:szCs w:val="22"/>
              </w:rPr>
              <w:t>0.</w:t>
            </w:r>
            <w:r w:rsidRPr="00107C97">
              <w:rPr>
                <w:rFonts w:ascii="Times New Roman" w:eastAsia="細明體" w:hAnsi="Times New Roman" w:cs="Times New Roman"/>
                <w:color w:val="000000" w:themeColor="text1"/>
                <w:sz w:val="22"/>
                <w:szCs w:val="22"/>
              </w:rPr>
              <w:t>04</w:t>
            </w:r>
            <w:r w:rsidR="006606E1" w:rsidRPr="00107C97">
              <w:rPr>
                <w:rFonts w:ascii="Times New Roman" w:eastAsia="細明體" w:hAnsi="Times New Roman" w:cs="Times New Roman"/>
                <w:color w:val="000000" w:themeColor="text1"/>
                <w:sz w:val="22"/>
                <w:szCs w:val="22"/>
              </w:rPr>
              <w:t xml:space="preserve"> to </w:t>
            </w:r>
            <w:r w:rsidR="007B516C" w:rsidRPr="00107C97">
              <w:rPr>
                <w:rFonts w:ascii="Times New Roman" w:eastAsia="細明體" w:hAnsi="Times New Roman" w:cs="Times New Roman"/>
                <w:color w:val="000000" w:themeColor="text1"/>
                <w:sz w:val="22"/>
                <w:szCs w:val="22"/>
              </w:rPr>
              <w:t>0.</w:t>
            </w:r>
            <w:r w:rsidRPr="00107C97">
              <w:rPr>
                <w:rFonts w:ascii="Times New Roman" w:eastAsia="細明體" w:hAnsi="Times New Roman" w:cs="Times New Roman"/>
                <w:color w:val="000000" w:themeColor="text1"/>
                <w:sz w:val="22"/>
                <w:szCs w:val="22"/>
              </w:rPr>
              <w:t>16</w:t>
            </w:r>
          </w:p>
        </w:tc>
        <w:tc>
          <w:tcPr>
            <w:tcW w:w="403" w:type="pct"/>
            <w:tcBorders>
              <w:top w:val="nil"/>
            </w:tcBorders>
            <w:noWrap/>
            <w:vAlign w:val="center"/>
          </w:tcPr>
          <w:p w14:paraId="1FC70368" w14:textId="61A433F3" w:rsidR="007B516C" w:rsidRPr="00D645E8" w:rsidRDefault="007B516C" w:rsidP="004A7CC2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D645E8">
              <w:rPr>
                <w:rFonts w:ascii="Times New Roman" w:eastAsia="細明體" w:hAnsi="Times New Roman" w:cs="Times New Roman"/>
                <w:color w:val="000000" w:themeColor="text1"/>
                <w:sz w:val="22"/>
                <w:szCs w:val="22"/>
              </w:rPr>
              <w:t>1.26</w:t>
            </w:r>
          </w:p>
        </w:tc>
        <w:tc>
          <w:tcPr>
            <w:tcW w:w="374" w:type="pct"/>
            <w:tcBorders>
              <w:top w:val="nil"/>
            </w:tcBorders>
            <w:noWrap/>
            <w:vAlign w:val="center"/>
          </w:tcPr>
          <w:p w14:paraId="30DA7BAF" w14:textId="7369CD23" w:rsidR="007B516C" w:rsidRPr="00D645E8" w:rsidRDefault="007B516C" w:rsidP="004A7CC2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D645E8">
              <w:rPr>
                <w:rFonts w:ascii="Times New Roman" w:eastAsia="細明體" w:hAnsi="Times New Roman" w:cs="Times New Roman"/>
                <w:color w:val="000000" w:themeColor="text1"/>
                <w:sz w:val="22"/>
                <w:szCs w:val="22"/>
              </w:rPr>
              <w:t>0.262</w:t>
            </w:r>
          </w:p>
        </w:tc>
        <w:tc>
          <w:tcPr>
            <w:tcW w:w="94" w:type="pct"/>
            <w:tcBorders>
              <w:top w:val="nil"/>
            </w:tcBorders>
            <w:vAlign w:val="center"/>
          </w:tcPr>
          <w:p w14:paraId="60AD33B6" w14:textId="77777777" w:rsidR="007B516C" w:rsidRPr="00D645E8" w:rsidRDefault="007B516C" w:rsidP="004A7CC2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498" w:type="pct"/>
            <w:tcBorders>
              <w:top w:val="nil"/>
            </w:tcBorders>
          </w:tcPr>
          <w:p w14:paraId="7007861F" w14:textId="13250306" w:rsidR="007B516C" w:rsidRPr="00D645E8" w:rsidRDefault="007B516C" w:rsidP="004A7CC2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>
              <w:t>–</w:t>
            </w:r>
          </w:p>
        </w:tc>
        <w:tc>
          <w:tcPr>
            <w:tcW w:w="231" w:type="pct"/>
            <w:tcBorders>
              <w:top w:val="nil"/>
            </w:tcBorders>
          </w:tcPr>
          <w:p w14:paraId="6BB1351E" w14:textId="0F90E67C" w:rsidR="007B516C" w:rsidRPr="00D645E8" w:rsidRDefault="007B516C" w:rsidP="004A7CC2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>
              <w:t>–</w:t>
            </w:r>
          </w:p>
        </w:tc>
        <w:tc>
          <w:tcPr>
            <w:tcW w:w="454" w:type="pct"/>
            <w:tcBorders>
              <w:top w:val="nil"/>
            </w:tcBorders>
          </w:tcPr>
          <w:p w14:paraId="084FA26F" w14:textId="6A165DF1" w:rsidR="007B516C" w:rsidRPr="00D645E8" w:rsidRDefault="007B516C" w:rsidP="004A7CC2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>
              <w:t>–</w:t>
            </w:r>
          </w:p>
        </w:tc>
        <w:tc>
          <w:tcPr>
            <w:tcW w:w="453" w:type="pct"/>
            <w:tcBorders>
              <w:top w:val="nil"/>
            </w:tcBorders>
            <w:vAlign w:val="center"/>
          </w:tcPr>
          <w:p w14:paraId="72172A67" w14:textId="3CEFAC14" w:rsidR="007B516C" w:rsidRPr="00D645E8" w:rsidRDefault="007B516C" w:rsidP="004A7CC2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D645E8">
              <w:rPr>
                <w:rFonts w:ascii="Times New Roman" w:eastAsia="細明體" w:hAnsi="Times New Roman" w:cs="Times New Roman"/>
                <w:color w:val="000000" w:themeColor="text1"/>
                <w:sz w:val="22"/>
                <w:szCs w:val="22"/>
              </w:rPr>
              <w:t>4.43</w:t>
            </w:r>
          </w:p>
        </w:tc>
        <w:tc>
          <w:tcPr>
            <w:tcW w:w="420" w:type="pct"/>
            <w:tcBorders>
              <w:top w:val="nil"/>
            </w:tcBorders>
            <w:vAlign w:val="center"/>
          </w:tcPr>
          <w:p w14:paraId="7DC2A674" w14:textId="51A9588D" w:rsidR="007B516C" w:rsidRPr="00D645E8" w:rsidRDefault="007B516C" w:rsidP="004A7CC2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D645E8">
              <w:rPr>
                <w:rFonts w:ascii="Times New Roman" w:eastAsia="細明體" w:hAnsi="Times New Roman" w:cs="Times New Roman"/>
                <w:color w:val="000000" w:themeColor="text1"/>
                <w:sz w:val="22"/>
                <w:szCs w:val="22"/>
              </w:rPr>
              <w:t>0.035</w:t>
            </w:r>
          </w:p>
        </w:tc>
      </w:tr>
      <w:tr w:rsidR="007B516C" w:rsidRPr="00D645E8" w14:paraId="2DAF368C" w14:textId="14A8EE20" w:rsidTr="00107C97">
        <w:trPr>
          <w:trHeight w:val="320"/>
        </w:trPr>
        <w:tc>
          <w:tcPr>
            <w:tcW w:w="730" w:type="pct"/>
            <w:noWrap/>
            <w:vAlign w:val="center"/>
          </w:tcPr>
          <w:p w14:paraId="364306E0" w14:textId="2C10C501" w:rsidR="007B516C" w:rsidRPr="00D645E8" w:rsidRDefault="007B516C" w:rsidP="004A7CC2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D645E8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ECFIS(S)</w:t>
            </w:r>
          </w:p>
        </w:tc>
        <w:tc>
          <w:tcPr>
            <w:tcW w:w="443" w:type="pct"/>
            <w:noWrap/>
            <w:vAlign w:val="center"/>
          </w:tcPr>
          <w:p w14:paraId="2A60E0AB" w14:textId="68B6F887" w:rsidR="007B516C" w:rsidRPr="00D645E8" w:rsidRDefault="007B516C" w:rsidP="004A7CC2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D645E8">
              <w:rPr>
                <w:rFonts w:ascii="Times New Roman" w:eastAsia="細明體" w:hAnsi="Times New Roman" w:cs="Times New Roman"/>
                <w:color w:val="000000" w:themeColor="text1"/>
                <w:sz w:val="22"/>
                <w:szCs w:val="22"/>
              </w:rPr>
              <w:t>0.06</w:t>
            </w:r>
          </w:p>
        </w:tc>
        <w:tc>
          <w:tcPr>
            <w:tcW w:w="254" w:type="pct"/>
            <w:noWrap/>
            <w:vAlign w:val="center"/>
          </w:tcPr>
          <w:p w14:paraId="6197DB62" w14:textId="4E69550B" w:rsidR="007B516C" w:rsidRPr="00107C97" w:rsidRDefault="007B516C" w:rsidP="004A7CC2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107C97">
              <w:rPr>
                <w:rFonts w:ascii="Times New Roman" w:eastAsia="細明體" w:hAnsi="Times New Roman" w:cs="Times New Roman"/>
                <w:color w:val="000000" w:themeColor="text1"/>
                <w:sz w:val="22"/>
                <w:szCs w:val="22"/>
              </w:rPr>
              <w:t>0.09</w:t>
            </w:r>
          </w:p>
        </w:tc>
        <w:tc>
          <w:tcPr>
            <w:tcW w:w="645" w:type="pct"/>
            <w:noWrap/>
            <w:vAlign w:val="center"/>
          </w:tcPr>
          <w:p w14:paraId="19C82196" w14:textId="0A266C20" w:rsidR="007B516C" w:rsidRPr="00107C97" w:rsidRDefault="007B516C" w:rsidP="004A7CC2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107C97">
              <w:rPr>
                <w:rFonts w:ascii="Times New Roman" w:eastAsia="細明體" w:hAnsi="Times New Roman" w:cs="Times New Roman"/>
                <w:color w:val="000000" w:themeColor="text1"/>
                <w:sz w:val="22"/>
                <w:szCs w:val="22"/>
              </w:rPr>
              <w:t>-0.1</w:t>
            </w:r>
            <w:r w:rsidR="00107C97" w:rsidRPr="00107C97">
              <w:rPr>
                <w:rFonts w:ascii="Times New Roman" w:eastAsia="細明體" w:hAnsi="Times New Roman" w:cs="Times New Roman"/>
                <w:color w:val="000000" w:themeColor="text1"/>
                <w:sz w:val="22"/>
                <w:szCs w:val="22"/>
              </w:rPr>
              <w:t>2</w:t>
            </w:r>
            <w:r w:rsidR="006606E1" w:rsidRPr="00107C97">
              <w:rPr>
                <w:rFonts w:ascii="Times New Roman" w:eastAsia="細明體" w:hAnsi="Times New Roman" w:cs="Times New Roman"/>
                <w:color w:val="000000" w:themeColor="text1"/>
                <w:sz w:val="22"/>
                <w:szCs w:val="22"/>
              </w:rPr>
              <w:t xml:space="preserve"> to </w:t>
            </w:r>
            <w:r w:rsidRPr="00107C97">
              <w:rPr>
                <w:rFonts w:ascii="Times New Roman" w:eastAsia="細明體" w:hAnsi="Times New Roman" w:cs="Times New Roman"/>
                <w:color w:val="000000" w:themeColor="text1"/>
                <w:sz w:val="22"/>
                <w:szCs w:val="22"/>
              </w:rPr>
              <w:t>0.2</w:t>
            </w:r>
            <w:r w:rsidR="00107C97" w:rsidRPr="00107C97">
              <w:rPr>
                <w:rFonts w:ascii="Times New Roman" w:eastAsia="細明體" w:hAnsi="Times New Roman" w:cs="Times New Roman"/>
                <w:color w:val="000000" w:themeColor="text1"/>
                <w:sz w:val="22"/>
                <w:szCs w:val="22"/>
              </w:rPr>
              <w:t>4</w:t>
            </w:r>
          </w:p>
        </w:tc>
        <w:tc>
          <w:tcPr>
            <w:tcW w:w="403" w:type="pct"/>
            <w:noWrap/>
            <w:vAlign w:val="center"/>
          </w:tcPr>
          <w:p w14:paraId="2DBD28F2" w14:textId="39F06675" w:rsidR="007B516C" w:rsidRPr="00D645E8" w:rsidRDefault="007B516C" w:rsidP="004A7CC2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D645E8">
              <w:rPr>
                <w:rFonts w:ascii="Times New Roman" w:eastAsia="細明體" w:hAnsi="Times New Roman" w:cs="Times New Roman"/>
                <w:color w:val="000000" w:themeColor="text1"/>
                <w:sz w:val="22"/>
                <w:szCs w:val="22"/>
              </w:rPr>
              <w:t>0.45</w:t>
            </w:r>
          </w:p>
        </w:tc>
        <w:tc>
          <w:tcPr>
            <w:tcW w:w="374" w:type="pct"/>
            <w:noWrap/>
            <w:vAlign w:val="center"/>
          </w:tcPr>
          <w:p w14:paraId="4CD8A142" w14:textId="569759B7" w:rsidR="007B516C" w:rsidRPr="00D645E8" w:rsidRDefault="007B516C" w:rsidP="004A7CC2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D645E8">
              <w:rPr>
                <w:rFonts w:ascii="Times New Roman" w:eastAsia="細明體" w:hAnsi="Times New Roman" w:cs="Times New Roman"/>
                <w:color w:val="000000" w:themeColor="text1"/>
                <w:sz w:val="22"/>
                <w:szCs w:val="22"/>
              </w:rPr>
              <w:t>0.504</w:t>
            </w:r>
          </w:p>
        </w:tc>
        <w:tc>
          <w:tcPr>
            <w:tcW w:w="94" w:type="pct"/>
            <w:vAlign w:val="center"/>
          </w:tcPr>
          <w:p w14:paraId="32EB48B5" w14:textId="77777777" w:rsidR="007B516C" w:rsidRPr="00D645E8" w:rsidRDefault="007B516C" w:rsidP="004A7CC2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498" w:type="pct"/>
          </w:tcPr>
          <w:p w14:paraId="2FC3FB8C" w14:textId="00557639" w:rsidR="007B516C" w:rsidRPr="00D645E8" w:rsidRDefault="007B516C" w:rsidP="004A7CC2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>
              <w:t>–</w:t>
            </w:r>
          </w:p>
        </w:tc>
        <w:tc>
          <w:tcPr>
            <w:tcW w:w="231" w:type="pct"/>
          </w:tcPr>
          <w:p w14:paraId="0C95ED00" w14:textId="7CD578A7" w:rsidR="007B516C" w:rsidRPr="00D645E8" w:rsidRDefault="007B516C" w:rsidP="004A7CC2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>
              <w:t>–</w:t>
            </w:r>
          </w:p>
        </w:tc>
        <w:tc>
          <w:tcPr>
            <w:tcW w:w="454" w:type="pct"/>
          </w:tcPr>
          <w:p w14:paraId="6EB1C2E2" w14:textId="3FA5DEE6" w:rsidR="007B516C" w:rsidRPr="00D645E8" w:rsidRDefault="007B516C" w:rsidP="004A7CC2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>
              <w:t>–</w:t>
            </w:r>
          </w:p>
        </w:tc>
        <w:tc>
          <w:tcPr>
            <w:tcW w:w="453" w:type="pct"/>
            <w:vAlign w:val="center"/>
          </w:tcPr>
          <w:p w14:paraId="348E468C" w14:textId="075998B3" w:rsidR="007B516C" w:rsidRPr="00D645E8" w:rsidRDefault="007B516C" w:rsidP="004A7CC2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D645E8">
              <w:rPr>
                <w:rFonts w:ascii="Times New Roman" w:eastAsia="細明體" w:hAnsi="Times New Roman" w:cs="Times New Roman"/>
                <w:color w:val="000000" w:themeColor="text1"/>
                <w:sz w:val="22"/>
                <w:szCs w:val="22"/>
              </w:rPr>
              <w:t>0.20</w:t>
            </w:r>
          </w:p>
        </w:tc>
        <w:tc>
          <w:tcPr>
            <w:tcW w:w="420" w:type="pct"/>
            <w:vAlign w:val="center"/>
          </w:tcPr>
          <w:p w14:paraId="513538CF" w14:textId="1343CEFE" w:rsidR="007B516C" w:rsidRPr="00D645E8" w:rsidRDefault="007B516C" w:rsidP="004A7CC2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D645E8">
              <w:rPr>
                <w:rFonts w:ascii="Times New Roman" w:eastAsia="細明體" w:hAnsi="Times New Roman" w:cs="Times New Roman"/>
                <w:color w:val="000000" w:themeColor="text1"/>
                <w:sz w:val="22"/>
                <w:szCs w:val="22"/>
              </w:rPr>
              <w:t>0.654</w:t>
            </w:r>
          </w:p>
        </w:tc>
      </w:tr>
      <w:tr w:rsidR="007B516C" w:rsidRPr="00D645E8" w14:paraId="3E8DB27E" w14:textId="37D2E77D" w:rsidTr="00107C97">
        <w:trPr>
          <w:trHeight w:val="320"/>
        </w:trPr>
        <w:tc>
          <w:tcPr>
            <w:tcW w:w="730" w:type="pct"/>
            <w:tcBorders>
              <w:bottom w:val="single" w:sz="4" w:space="0" w:color="auto"/>
            </w:tcBorders>
            <w:noWrap/>
            <w:vAlign w:val="center"/>
          </w:tcPr>
          <w:p w14:paraId="23C7C69D" w14:textId="05928FE5" w:rsidR="007B516C" w:rsidRPr="00D645E8" w:rsidRDefault="007B516C" w:rsidP="004A7CC2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D645E8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ECFOS(S)</w:t>
            </w:r>
          </w:p>
        </w:tc>
        <w:tc>
          <w:tcPr>
            <w:tcW w:w="443" w:type="pct"/>
            <w:tcBorders>
              <w:bottom w:val="single" w:sz="4" w:space="0" w:color="auto"/>
            </w:tcBorders>
            <w:noWrap/>
            <w:vAlign w:val="center"/>
          </w:tcPr>
          <w:p w14:paraId="3889AB51" w14:textId="2B689016" w:rsidR="007B516C" w:rsidRPr="00D645E8" w:rsidRDefault="007B516C" w:rsidP="004A7CC2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D645E8">
              <w:rPr>
                <w:rFonts w:ascii="Times New Roman" w:eastAsia="細明體" w:hAnsi="Times New Roman" w:cs="Times New Roman"/>
                <w:color w:val="000000" w:themeColor="text1"/>
                <w:sz w:val="22"/>
                <w:szCs w:val="22"/>
              </w:rPr>
              <w:t>0.39</w:t>
            </w:r>
          </w:p>
        </w:tc>
        <w:tc>
          <w:tcPr>
            <w:tcW w:w="254" w:type="pct"/>
            <w:tcBorders>
              <w:bottom w:val="single" w:sz="4" w:space="0" w:color="auto"/>
            </w:tcBorders>
            <w:noWrap/>
            <w:vAlign w:val="center"/>
          </w:tcPr>
          <w:p w14:paraId="147E2542" w14:textId="656C5D1A" w:rsidR="007B516C" w:rsidRPr="00D645E8" w:rsidRDefault="007B516C" w:rsidP="004A7CC2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D645E8">
              <w:rPr>
                <w:rFonts w:ascii="Times New Roman" w:eastAsia="細明體" w:hAnsi="Times New Roman" w:cs="Times New Roman"/>
                <w:color w:val="000000" w:themeColor="text1"/>
                <w:sz w:val="22"/>
                <w:szCs w:val="22"/>
              </w:rPr>
              <w:t>0.14</w:t>
            </w:r>
          </w:p>
        </w:tc>
        <w:tc>
          <w:tcPr>
            <w:tcW w:w="645" w:type="pct"/>
            <w:tcBorders>
              <w:bottom w:val="single" w:sz="4" w:space="0" w:color="auto"/>
            </w:tcBorders>
            <w:noWrap/>
            <w:vAlign w:val="center"/>
          </w:tcPr>
          <w:p w14:paraId="46681EDB" w14:textId="63D22C86" w:rsidR="007B516C" w:rsidRPr="00D645E8" w:rsidRDefault="007B516C" w:rsidP="004A7CC2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D645E8">
              <w:rPr>
                <w:rFonts w:ascii="Times New Roman" w:eastAsia="細明體" w:hAnsi="Times New Roman" w:cs="Times New Roman"/>
                <w:color w:val="000000" w:themeColor="text1"/>
                <w:sz w:val="22"/>
                <w:szCs w:val="22"/>
              </w:rPr>
              <w:t>0.1</w:t>
            </w:r>
            <w:r w:rsidR="00107C97">
              <w:rPr>
                <w:rFonts w:ascii="Times New Roman" w:eastAsia="細明體" w:hAnsi="Times New Roman" w:cs="Times New Roman"/>
                <w:color w:val="000000" w:themeColor="text1"/>
                <w:sz w:val="22"/>
                <w:szCs w:val="22"/>
              </w:rPr>
              <w:t>2</w:t>
            </w:r>
            <w:r w:rsidR="006606E1">
              <w:rPr>
                <w:rFonts w:ascii="Times New Roman" w:eastAsia="細明體" w:hAnsi="Times New Roman" w:cs="Times New Roman"/>
                <w:color w:val="000000" w:themeColor="text1"/>
                <w:sz w:val="22"/>
                <w:szCs w:val="22"/>
              </w:rPr>
              <w:t xml:space="preserve"> to </w:t>
            </w:r>
            <w:r w:rsidRPr="00D645E8">
              <w:rPr>
                <w:rFonts w:ascii="Times New Roman" w:eastAsia="細明體" w:hAnsi="Times New Roman" w:cs="Times New Roman"/>
                <w:color w:val="000000" w:themeColor="text1"/>
                <w:sz w:val="22"/>
                <w:szCs w:val="22"/>
              </w:rPr>
              <w:t>0.</w:t>
            </w:r>
            <w:r w:rsidR="00107C97">
              <w:rPr>
                <w:rFonts w:ascii="Times New Roman" w:eastAsia="細明體" w:hAnsi="Times New Roman" w:cs="Times New Roman"/>
                <w:color w:val="000000" w:themeColor="text1"/>
                <w:sz w:val="22"/>
                <w:szCs w:val="22"/>
              </w:rPr>
              <w:t>66</w:t>
            </w:r>
          </w:p>
        </w:tc>
        <w:tc>
          <w:tcPr>
            <w:tcW w:w="403" w:type="pct"/>
            <w:tcBorders>
              <w:bottom w:val="single" w:sz="4" w:space="0" w:color="auto"/>
            </w:tcBorders>
            <w:noWrap/>
            <w:vAlign w:val="center"/>
          </w:tcPr>
          <w:p w14:paraId="23749525" w14:textId="093CA8BB" w:rsidR="007B516C" w:rsidRPr="00D645E8" w:rsidRDefault="007B516C" w:rsidP="004A7CC2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D645E8">
              <w:rPr>
                <w:rFonts w:ascii="Times New Roman" w:eastAsia="細明體" w:hAnsi="Times New Roman" w:cs="Times New Roman"/>
                <w:color w:val="000000" w:themeColor="text1"/>
                <w:sz w:val="22"/>
                <w:szCs w:val="22"/>
              </w:rPr>
              <w:t>8.14</w:t>
            </w:r>
          </w:p>
        </w:tc>
        <w:tc>
          <w:tcPr>
            <w:tcW w:w="374" w:type="pct"/>
            <w:tcBorders>
              <w:bottom w:val="single" w:sz="4" w:space="0" w:color="auto"/>
            </w:tcBorders>
            <w:noWrap/>
            <w:vAlign w:val="center"/>
          </w:tcPr>
          <w:p w14:paraId="4A8A8143" w14:textId="7721D231" w:rsidR="007B516C" w:rsidRPr="00D645E8" w:rsidRDefault="007B516C" w:rsidP="004A7CC2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D645E8">
              <w:rPr>
                <w:rFonts w:ascii="Times New Roman" w:eastAsia="細明體" w:hAnsi="Times New Roman" w:cs="Times New Roman"/>
                <w:color w:val="000000" w:themeColor="text1"/>
                <w:sz w:val="22"/>
                <w:szCs w:val="22"/>
              </w:rPr>
              <w:t>0.004</w:t>
            </w:r>
          </w:p>
        </w:tc>
        <w:tc>
          <w:tcPr>
            <w:tcW w:w="94" w:type="pct"/>
            <w:tcBorders>
              <w:bottom w:val="single" w:sz="4" w:space="0" w:color="auto"/>
            </w:tcBorders>
            <w:vAlign w:val="center"/>
          </w:tcPr>
          <w:p w14:paraId="4F853569" w14:textId="77777777" w:rsidR="007B516C" w:rsidRPr="00D645E8" w:rsidRDefault="007B516C" w:rsidP="004A7CC2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498" w:type="pct"/>
            <w:tcBorders>
              <w:bottom w:val="single" w:sz="4" w:space="0" w:color="auto"/>
            </w:tcBorders>
          </w:tcPr>
          <w:p w14:paraId="3107880B" w14:textId="6019C57E" w:rsidR="007B516C" w:rsidRPr="00D645E8" w:rsidRDefault="007B516C" w:rsidP="004A7CC2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>
              <w:t>–</w:t>
            </w:r>
          </w:p>
        </w:tc>
        <w:tc>
          <w:tcPr>
            <w:tcW w:w="231" w:type="pct"/>
            <w:tcBorders>
              <w:bottom w:val="single" w:sz="4" w:space="0" w:color="auto"/>
            </w:tcBorders>
          </w:tcPr>
          <w:p w14:paraId="08FADB7A" w14:textId="240DF2B2" w:rsidR="007B516C" w:rsidRPr="00D645E8" w:rsidRDefault="007B516C" w:rsidP="004A7CC2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>
              <w:t>–</w:t>
            </w:r>
          </w:p>
        </w:tc>
        <w:tc>
          <w:tcPr>
            <w:tcW w:w="454" w:type="pct"/>
            <w:tcBorders>
              <w:bottom w:val="single" w:sz="4" w:space="0" w:color="auto"/>
            </w:tcBorders>
          </w:tcPr>
          <w:p w14:paraId="1AC283C1" w14:textId="7D78C7FE" w:rsidR="007B516C" w:rsidRPr="00D645E8" w:rsidRDefault="007B516C" w:rsidP="004A7CC2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>
              <w:t>–</w:t>
            </w:r>
          </w:p>
        </w:tc>
        <w:tc>
          <w:tcPr>
            <w:tcW w:w="453" w:type="pct"/>
            <w:tcBorders>
              <w:bottom w:val="single" w:sz="4" w:space="0" w:color="auto"/>
            </w:tcBorders>
            <w:vAlign w:val="center"/>
          </w:tcPr>
          <w:p w14:paraId="334551F0" w14:textId="67898DD8" w:rsidR="007B516C" w:rsidRPr="00D645E8" w:rsidRDefault="007B516C" w:rsidP="004A7CC2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D645E8">
              <w:rPr>
                <w:rFonts w:ascii="Times New Roman" w:eastAsia="細明體" w:hAnsi="Times New Roman" w:cs="Times New Roman"/>
                <w:color w:val="000000" w:themeColor="text1"/>
                <w:sz w:val="22"/>
                <w:szCs w:val="22"/>
              </w:rPr>
              <w:t>1.51</w:t>
            </w:r>
          </w:p>
        </w:tc>
        <w:tc>
          <w:tcPr>
            <w:tcW w:w="420" w:type="pct"/>
            <w:tcBorders>
              <w:bottom w:val="single" w:sz="4" w:space="0" w:color="auto"/>
            </w:tcBorders>
            <w:vAlign w:val="center"/>
          </w:tcPr>
          <w:p w14:paraId="05654154" w14:textId="231394FA" w:rsidR="007B516C" w:rsidRPr="00D645E8" w:rsidRDefault="007B516C" w:rsidP="004A7CC2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D645E8">
              <w:rPr>
                <w:rFonts w:ascii="Times New Roman" w:eastAsia="細明體" w:hAnsi="Times New Roman" w:cs="Times New Roman"/>
                <w:color w:val="000000" w:themeColor="text1"/>
                <w:sz w:val="22"/>
                <w:szCs w:val="22"/>
              </w:rPr>
              <w:t>0.219</w:t>
            </w:r>
          </w:p>
        </w:tc>
      </w:tr>
      <w:tr w:rsidR="007B516C" w:rsidRPr="00D645E8" w14:paraId="39FDAEB8" w14:textId="55AB7CEE" w:rsidTr="00107C97">
        <w:trPr>
          <w:trHeight w:val="320"/>
        </w:trPr>
        <w:tc>
          <w:tcPr>
            <w:tcW w:w="730" w:type="pct"/>
            <w:tcBorders>
              <w:top w:val="single" w:sz="4" w:space="0" w:color="auto"/>
              <w:bottom w:val="nil"/>
            </w:tcBorders>
            <w:noWrap/>
            <w:vAlign w:val="center"/>
          </w:tcPr>
          <w:p w14:paraId="58095807" w14:textId="4AB11A7C" w:rsidR="007B516C" w:rsidRPr="00D645E8" w:rsidRDefault="007B516C" w:rsidP="004A7CC2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D645E8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OA(D)_EO</w:t>
            </w:r>
          </w:p>
        </w:tc>
        <w:tc>
          <w:tcPr>
            <w:tcW w:w="443" w:type="pct"/>
            <w:tcBorders>
              <w:top w:val="single" w:sz="4" w:space="0" w:color="auto"/>
              <w:bottom w:val="nil"/>
            </w:tcBorders>
            <w:noWrap/>
            <w:vAlign w:val="center"/>
          </w:tcPr>
          <w:p w14:paraId="486DAB17" w14:textId="4146F7D0" w:rsidR="007B516C" w:rsidRPr="00D645E8" w:rsidRDefault="007B516C" w:rsidP="004A7CC2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D645E8">
              <w:rPr>
                <w:rFonts w:ascii="Times New Roman" w:eastAsia="細明體" w:hAnsi="Times New Roman" w:cs="Times New Roman"/>
                <w:color w:val="000000" w:themeColor="text1"/>
                <w:sz w:val="22"/>
                <w:szCs w:val="22"/>
              </w:rPr>
              <w:t>0.57</w:t>
            </w:r>
          </w:p>
        </w:tc>
        <w:tc>
          <w:tcPr>
            <w:tcW w:w="254" w:type="pct"/>
            <w:tcBorders>
              <w:top w:val="single" w:sz="4" w:space="0" w:color="auto"/>
              <w:bottom w:val="nil"/>
            </w:tcBorders>
            <w:noWrap/>
            <w:vAlign w:val="center"/>
          </w:tcPr>
          <w:p w14:paraId="32495C36" w14:textId="5A9DBADB" w:rsidR="007B516C" w:rsidRPr="00D645E8" w:rsidRDefault="007B516C" w:rsidP="004A7CC2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D645E8">
              <w:rPr>
                <w:rFonts w:ascii="Times New Roman" w:eastAsia="細明體" w:hAnsi="Times New Roman" w:cs="Times New Roman"/>
                <w:color w:val="000000" w:themeColor="text1"/>
                <w:sz w:val="22"/>
                <w:szCs w:val="22"/>
              </w:rPr>
              <w:t>0.23</w:t>
            </w:r>
          </w:p>
        </w:tc>
        <w:tc>
          <w:tcPr>
            <w:tcW w:w="645" w:type="pct"/>
            <w:tcBorders>
              <w:top w:val="single" w:sz="4" w:space="0" w:color="auto"/>
              <w:bottom w:val="nil"/>
            </w:tcBorders>
            <w:noWrap/>
            <w:vAlign w:val="center"/>
          </w:tcPr>
          <w:p w14:paraId="436348B4" w14:textId="7F1B799A" w:rsidR="007B516C" w:rsidRPr="00D645E8" w:rsidRDefault="007B516C" w:rsidP="004A7CC2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D645E8">
              <w:rPr>
                <w:rFonts w:ascii="Times New Roman" w:eastAsia="細明體" w:hAnsi="Times New Roman" w:cs="Times New Roman"/>
                <w:color w:val="000000" w:themeColor="text1"/>
                <w:sz w:val="22"/>
                <w:szCs w:val="22"/>
              </w:rPr>
              <w:t>0.1</w:t>
            </w:r>
            <w:r w:rsidR="00107C97">
              <w:rPr>
                <w:rFonts w:ascii="Times New Roman" w:eastAsia="細明體" w:hAnsi="Times New Roman" w:cs="Times New Roman"/>
                <w:color w:val="000000" w:themeColor="text1"/>
                <w:sz w:val="22"/>
                <w:szCs w:val="22"/>
              </w:rPr>
              <w:t>2</w:t>
            </w:r>
            <w:r w:rsidR="006606E1">
              <w:rPr>
                <w:rFonts w:ascii="Times New Roman" w:eastAsia="細明體" w:hAnsi="Times New Roman" w:cs="Times New Roman"/>
                <w:color w:val="000000" w:themeColor="text1"/>
                <w:sz w:val="22"/>
                <w:szCs w:val="22"/>
              </w:rPr>
              <w:t xml:space="preserve"> to </w:t>
            </w:r>
            <w:r w:rsidRPr="00D645E8">
              <w:rPr>
                <w:rFonts w:ascii="Times New Roman" w:eastAsia="細明體" w:hAnsi="Times New Roman" w:cs="Times New Roman"/>
                <w:color w:val="000000" w:themeColor="text1"/>
                <w:sz w:val="22"/>
                <w:szCs w:val="22"/>
              </w:rPr>
              <w:t>1.0</w:t>
            </w:r>
            <w:r w:rsidR="00107C97">
              <w:rPr>
                <w:rFonts w:ascii="Times New Roman" w:eastAsia="細明體" w:hAnsi="Times New Roman" w:cs="Times New Roman"/>
                <w:color w:val="000000" w:themeColor="text1"/>
                <w:sz w:val="22"/>
                <w:szCs w:val="22"/>
              </w:rPr>
              <w:t>2</w:t>
            </w:r>
          </w:p>
        </w:tc>
        <w:tc>
          <w:tcPr>
            <w:tcW w:w="403" w:type="pct"/>
            <w:tcBorders>
              <w:top w:val="single" w:sz="4" w:space="0" w:color="auto"/>
              <w:bottom w:val="nil"/>
            </w:tcBorders>
            <w:noWrap/>
            <w:vAlign w:val="center"/>
          </w:tcPr>
          <w:p w14:paraId="52E8E700" w14:textId="70164AA8" w:rsidR="007B516C" w:rsidRPr="00D645E8" w:rsidRDefault="007B516C" w:rsidP="004A7CC2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D645E8">
              <w:rPr>
                <w:rFonts w:ascii="Times New Roman" w:eastAsia="細明體" w:hAnsi="Times New Roman" w:cs="Times New Roman"/>
                <w:color w:val="000000" w:themeColor="text1"/>
                <w:sz w:val="22"/>
                <w:szCs w:val="22"/>
              </w:rPr>
              <w:t>6.07</w:t>
            </w:r>
          </w:p>
        </w:tc>
        <w:tc>
          <w:tcPr>
            <w:tcW w:w="374" w:type="pct"/>
            <w:tcBorders>
              <w:top w:val="single" w:sz="4" w:space="0" w:color="auto"/>
              <w:bottom w:val="nil"/>
            </w:tcBorders>
            <w:noWrap/>
            <w:vAlign w:val="center"/>
          </w:tcPr>
          <w:p w14:paraId="4BF2BB06" w14:textId="223B0CD7" w:rsidR="007B516C" w:rsidRPr="00D645E8" w:rsidRDefault="007B516C" w:rsidP="004A7CC2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D645E8">
              <w:rPr>
                <w:rFonts w:ascii="Times New Roman" w:eastAsia="細明體" w:hAnsi="Times New Roman" w:cs="Times New Roman"/>
                <w:color w:val="000000" w:themeColor="text1"/>
                <w:sz w:val="22"/>
                <w:szCs w:val="22"/>
              </w:rPr>
              <w:t>0.014</w:t>
            </w:r>
          </w:p>
        </w:tc>
        <w:tc>
          <w:tcPr>
            <w:tcW w:w="94" w:type="pct"/>
            <w:tcBorders>
              <w:top w:val="single" w:sz="4" w:space="0" w:color="auto"/>
              <w:bottom w:val="nil"/>
            </w:tcBorders>
            <w:vAlign w:val="center"/>
          </w:tcPr>
          <w:p w14:paraId="0C73B90C" w14:textId="77777777" w:rsidR="007B516C" w:rsidRPr="00D645E8" w:rsidRDefault="007B516C" w:rsidP="004A7CC2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498" w:type="pct"/>
            <w:tcBorders>
              <w:top w:val="single" w:sz="4" w:space="0" w:color="auto"/>
              <w:bottom w:val="nil"/>
            </w:tcBorders>
          </w:tcPr>
          <w:p w14:paraId="2EE4A07C" w14:textId="770463D7" w:rsidR="007B516C" w:rsidRPr="00D645E8" w:rsidRDefault="007B516C" w:rsidP="004A7CC2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>
              <w:t>–</w:t>
            </w:r>
          </w:p>
        </w:tc>
        <w:tc>
          <w:tcPr>
            <w:tcW w:w="231" w:type="pct"/>
            <w:tcBorders>
              <w:top w:val="single" w:sz="4" w:space="0" w:color="auto"/>
              <w:bottom w:val="nil"/>
            </w:tcBorders>
          </w:tcPr>
          <w:p w14:paraId="13ED8FB7" w14:textId="3B25950E" w:rsidR="007B516C" w:rsidRPr="00D645E8" w:rsidRDefault="007B516C" w:rsidP="004A7CC2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>
              <w:t>–</w:t>
            </w:r>
          </w:p>
        </w:tc>
        <w:tc>
          <w:tcPr>
            <w:tcW w:w="454" w:type="pct"/>
            <w:tcBorders>
              <w:top w:val="single" w:sz="4" w:space="0" w:color="auto"/>
              <w:bottom w:val="nil"/>
            </w:tcBorders>
          </w:tcPr>
          <w:p w14:paraId="1BAF0AB7" w14:textId="7ED721C1" w:rsidR="007B516C" w:rsidRPr="00D645E8" w:rsidRDefault="007B516C" w:rsidP="004A7CC2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>
              <w:t>–</w:t>
            </w:r>
          </w:p>
        </w:tc>
        <w:tc>
          <w:tcPr>
            <w:tcW w:w="453" w:type="pct"/>
            <w:tcBorders>
              <w:top w:val="single" w:sz="4" w:space="0" w:color="auto"/>
              <w:bottom w:val="nil"/>
            </w:tcBorders>
            <w:vAlign w:val="center"/>
          </w:tcPr>
          <w:p w14:paraId="253AE0E7" w14:textId="4E6846AE" w:rsidR="007B516C" w:rsidRPr="00D645E8" w:rsidRDefault="007B516C" w:rsidP="004A7CC2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D645E8">
              <w:rPr>
                <w:rFonts w:ascii="Times New Roman" w:eastAsia="細明體" w:hAnsi="Times New Roman" w:cs="Times New Roman"/>
                <w:color w:val="000000" w:themeColor="text1"/>
                <w:sz w:val="22"/>
                <w:szCs w:val="22"/>
              </w:rPr>
              <w:t>7.48</w:t>
            </w:r>
          </w:p>
        </w:tc>
        <w:tc>
          <w:tcPr>
            <w:tcW w:w="420" w:type="pct"/>
            <w:tcBorders>
              <w:top w:val="single" w:sz="4" w:space="0" w:color="auto"/>
              <w:bottom w:val="nil"/>
            </w:tcBorders>
            <w:vAlign w:val="center"/>
          </w:tcPr>
          <w:p w14:paraId="5ED2D043" w14:textId="116C725B" w:rsidR="007B516C" w:rsidRPr="00D645E8" w:rsidRDefault="007B516C" w:rsidP="004A7CC2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D645E8">
              <w:rPr>
                <w:rFonts w:ascii="Times New Roman" w:eastAsia="細明體" w:hAnsi="Times New Roman" w:cs="Times New Roman"/>
                <w:color w:val="000000" w:themeColor="text1"/>
                <w:sz w:val="22"/>
                <w:szCs w:val="22"/>
              </w:rPr>
              <w:t>0.006</w:t>
            </w:r>
          </w:p>
        </w:tc>
      </w:tr>
      <w:tr w:rsidR="007B516C" w:rsidRPr="00D645E8" w14:paraId="490CAB32" w14:textId="52B13202" w:rsidTr="00107C97">
        <w:trPr>
          <w:trHeight w:val="320"/>
        </w:trPr>
        <w:tc>
          <w:tcPr>
            <w:tcW w:w="730" w:type="pct"/>
            <w:tcBorders>
              <w:top w:val="nil"/>
            </w:tcBorders>
            <w:noWrap/>
            <w:vAlign w:val="center"/>
          </w:tcPr>
          <w:p w14:paraId="1407D8AD" w14:textId="2FC5ECA5" w:rsidR="007B516C" w:rsidRPr="00D645E8" w:rsidRDefault="007B516C" w:rsidP="004A7CC2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D645E8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AP(D)_EO</w:t>
            </w:r>
          </w:p>
        </w:tc>
        <w:tc>
          <w:tcPr>
            <w:tcW w:w="443" w:type="pct"/>
            <w:tcBorders>
              <w:top w:val="nil"/>
            </w:tcBorders>
            <w:noWrap/>
            <w:vAlign w:val="center"/>
          </w:tcPr>
          <w:p w14:paraId="05B7E2F9" w14:textId="086BCB2E" w:rsidR="007B516C" w:rsidRPr="00D645E8" w:rsidRDefault="007B516C" w:rsidP="004A7CC2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D645E8">
              <w:rPr>
                <w:rFonts w:ascii="Times New Roman" w:eastAsia="細明體" w:hAnsi="Times New Roman" w:cs="Times New Roman"/>
                <w:color w:val="000000" w:themeColor="text1"/>
                <w:sz w:val="22"/>
                <w:szCs w:val="22"/>
              </w:rPr>
              <w:t>0.50</w:t>
            </w:r>
          </w:p>
        </w:tc>
        <w:tc>
          <w:tcPr>
            <w:tcW w:w="254" w:type="pct"/>
            <w:tcBorders>
              <w:top w:val="nil"/>
            </w:tcBorders>
            <w:noWrap/>
            <w:vAlign w:val="center"/>
          </w:tcPr>
          <w:p w14:paraId="7A8B1FA7" w14:textId="2A5E4714" w:rsidR="007B516C" w:rsidRPr="00D645E8" w:rsidRDefault="007B516C" w:rsidP="004A7CC2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D645E8">
              <w:rPr>
                <w:rFonts w:ascii="Times New Roman" w:eastAsia="細明體" w:hAnsi="Times New Roman" w:cs="Times New Roman"/>
                <w:color w:val="000000" w:themeColor="text1"/>
                <w:sz w:val="22"/>
                <w:szCs w:val="22"/>
              </w:rPr>
              <w:t>0.21</w:t>
            </w:r>
          </w:p>
        </w:tc>
        <w:tc>
          <w:tcPr>
            <w:tcW w:w="645" w:type="pct"/>
            <w:tcBorders>
              <w:top w:val="nil"/>
            </w:tcBorders>
            <w:noWrap/>
            <w:vAlign w:val="center"/>
          </w:tcPr>
          <w:p w14:paraId="464A4886" w14:textId="085AA8C8" w:rsidR="007B516C" w:rsidRPr="00D645E8" w:rsidRDefault="007B516C" w:rsidP="004A7CC2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D645E8">
              <w:rPr>
                <w:rFonts w:ascii="Times New Roman" w:eastAsia="細明體" w:hAnsi="Times New Roman" w:cs="Times New Roman"/>
                <w:color w:val="000000" w:themeColor="text1"/>
                <w:sz w:val="22"/>
                <w:szCs w:val="22"/>
              </w:rPr>
              <w:t>0.</w:t>
            </w:r>
            <w:r w:rsidR="00107C97">
              <w:rPr>
                <w:rFonts w:ascii="Times New Roman" w:eastAsia="細明體" w:hAnsi="Times New Roman" w:cs="Times New Roman"/>
                <w:color w:val="000000" w:themeColor="text1"/>
                <w:sz w:val="22"/>
                <w:szCs w:val="22"/>
              </w:rPr>
              <w:t xml:space="preserve">09 </w:t>
            </w:r>
            <w:r w:rsidR="006606E1">
              <w:rPr>
                <w:rFonts w:ascii="Times New Roman" w:eastAsia="細明體" w:hAnsi="Times New Roman" w:cs="Times New Roman"/>
                <w:color w:val="000000" w:themeColor="text1"/>
                <w:sz w:val="22"/>
                <w:szCs w:val="22"/>
              </w:rPr>
              <w:t xml:space="preserve">to </w:t>
            </w:r>
            <w:r w:rsidRPr="00D645E8">
              <w:rPr>
                <w:rFonts w:ascii="Times New Roman" w:eastAsia="細明體" w:hAnsi="Times New Roman" w:cs="Times New Roman"/>
                <w:color w:val="000000" w:themeColor="text1"/>
                <w:sz w:val="22"/>
                <w:szCs w:val="22"/>
              </w:rPr>
              <w:t>0.9</w:t>
            </w:r>
            <w:r w:rsidR="00107C97">
              <w:rPr>
                <w:rFonts w:ascii="Times New Roman" w:eastAsia="細明體" w:hAnsi="Times New Roman" w:cs="Times New Roman"/>
                <w:color w:val="000000" w:themeColor="text1"/>
                <w:sz w:val="22"/>
                <w:szCs w:val="22"/>
              </w:rPr>
              <w:t>1</w:t>
            </w:r>
          </w:p>
        </w:tc>
        <w:tc>
          <w:tcPr>
            <w:tcW w:w="403" w:type="pct"/>
            <w:tcBorders>
              <w:top w:val="nil"/>
            </w:tcBorders>
            <w:noWrap/>
            <w:vAlign w:val="center"/>
          </w:tcPr>
          <w:p w14:paraId="2ACD0417" w14:textId="7DD999E9" w:rsidR="007B516C" w:rsidRPr="00D645E8" w:rsidRDefault="007B516C" w:rsidP="004A7CC2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D645E8">
              <w:rPr>
                <w:rFonts w:ascii="Times New Roman" w:eastAsia="細明體" w:hAnsi="Times New Roman" w:cs="Times New Roman"/>
                <w:color w:val="000000" w:themeColor="text1"/>
                <w:sz w:val="22"/>
                <w:szCs w:val="22"/>
              </w:rPr>
              <w:t>5.79</w:t>
            </w:r>
          </w:p>
        </w:tc>
        <w:tc>
          <w:tcPr>
            <w:tcW w:w="374" w:type="pct"/>
            <w:tcBorders>
              <w:top w:val="nil"/>
            </w:tcBorders>
            <w:noWrap/>
            <w:vAlign w:val="center"/>
          </w:tcPr>
          <w:p w14:paraId="16229DCE" w14:textId="1FF28312" w:rsidR="007B516C" w:rsidRPr="00D645E8" w:rsidRDefault="007B516C" w:rsidP="004A7CC2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D645E8">
              <w:rPr>
                <w:rFonts w:ascii="Times New Roman" w:eastAsia="細明體" w:hAnsi="Times New Roman" w:cs="Times New Roman"/>
                <w:color w:val="000000" w:themeColor="text1"/>
                <w:sz w:val="22"/>
                <w:szCs w:val="22"/>
              </w:rPr>
              <w:t>0.016</w:t>
            </w:r>
          </w:p>
        </w:tc>
        <w:tc>
          <w:tcPr>
            <w:tcW w:w="94" w:type="pct"/>
            <w:tcBorders>
              <w:top w:val="nil"/>
            </w:tcBorders>
            <w:vAlign w:val="center"/>
          </w:tcPr>
          <w:p w14:paraId="0996CCED" w14:textId="77777777" w:rsidR="007B516C" w:rsidRPr="00D645E8" w:rsidRDefault="007B516C" w:rsidP="004A7CC2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498" w:type="pct"/>
            <w:tcBorders>
              <w:top w:val="nil"/>
            </w:tcBorders>
          </w:tcPr>
          <w:p w14:paraId="72D861A5" w14:textId="73721E10" w:rsidR="007B516C" w:rsidRPr="00D645E8" w:rsidRDefault="007B516C" w:rsidP="004A7CC2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>
              <w:t>–</w:t>
            </w:r>
          </w:p>
        </w:tc>
        <w:tc>
          <w:tcPr>
            <w:tcW w:w="231" w:type="pct"/>
            <w:tcBorders>
              <w:top w:val="nil"/>
            </w:tcBorders>
          </w:tcPr>
          <w:p w14:paraId="7226FEDC" w14:textId="7B19A5BF" w:rsidR="007B516C" w:rsidRPr="00D645E8" w:rsidRDefault="007B516C" w:rsidP="004A7CC2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>
              <w:t>–</w:t>
            </w:r>
          </w:p>
        </w:tc>
        <w:tc>
          <w:tcPr>
            <w:tcW w:w="454" w:type="pct"/>
            <w:tcBorders>
              <w:top w:val="nil"/>
            </w:tcBorders>
          </w:tcPr>
          <w:p w14:paraId="5D0C2AF1" w14:textId="5454AAB1" w:rsidR="007B516C" w:rsidRPr="00D645E8" w:rsidRDefault="007B516C" w:rsidP="004A7CC2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>
              <w:t>–</w:t>
            </w:r>
          </w:p>
        </w:tc>
        <w:tc>
          <w:tcPr>
            <w:tcW w:w="453" w:type="pct"/>
            <w:tcBorders>
              <w:top w:val="nil"/>
            </w:tcBorders>
            <w:vAlign w:val="center"/>
          </w:tcPr>
          <w:p w14:paraId="36D8447B" w14:textId="359B1418" w:rsidR="007B516C" w:rsidRPr="00D645E8" w:rsidRDefault="007B516C" w:rsidP="004A7CC2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D645E8">
              <w:rPr>
                <w:rFonts w:ascii="Times New Roman" w:eastAsia="細明體" w:hAnsi="Times New Roman" w:cs="Times New Roman"/>
                <w:color w:val="000000" w:themeColor="text1"/>
                <w:sz w:val="22"/>
                <w:szCs w:val="22"/>
              </w:rPr>
              <w:t>1.58</w:t>
            </w:r>
          </w:p>
        </w:tc>
        <w:tc>
          <w:tcPr>
            <w:tcW w:w="420" w:type="pct"/>
            <w:tcBorders>
              <w:top w:val="nil"/>
            </w:tcBorders>
            <w:vAlign w:val="center"/>
          </w:tcPr>
          <w:p w14:paraId="21C7EFDD" w14:textId="195EAC4C" w:rsidR="007B516C" w:rsidRPr="00D645E8" w:rsidRDefault="007B516C" w:rsidP="004A7CC2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D645E8">
              <w:rPr>
                <w:rFonts w:ascii="Times New Roman" w:eastAsia="細明體" w:hAnsi="Times New Roman" w:cs="Times New Roman"/>
                <w:color w:val="000000" w:themeColor="text1"/>
                <w:sz w:val="22"/>
                <w:szCs w:val="22"/>
              </w:rPr>
              <w:t>0.209</w:t>
            </w:r>
          </w:p>
        </w:tc>
      </w:tr>
      <w:tr w:rsidR="007B516C" w:rsidRPr="00D645E8" w14:paraId="14056A0F" w14:textId="5E78EA2C" w:rsidTr="00107C97">
        <w:trPr>
          <w:trHeight w:val="320"/>
        </w:trPr>
        <w:tc>
          <w:tcPr>
            <w:tcW w:w="730" w:type="pct"/>
            <w:noWrap/>
            <w:vAlign w:val="center"/>
          </w:tcPr>
          <w:p w14:paraId="4CF87677" w14:textId="45731F7C" w:rsidR="007B516C" w:rsidRPr="00D645E8" w:rsidRDefault="007B516C" w:rsidP="004A7CC2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D645E8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ML(D)_EO</w:t>
            </w:r>
          </w:p>
        </w:tc>
        <w:tc>
          <w:tcPr>
            <w:tcW w:w="443" w:type="pct"/>
            <w:noWrap/>
            <w:vAlign w:val="center"/>
          </w:tcPr>
          <w:p w14:paraId="5E3D1C62" w14:textId="60048F56" w:rsidR="007B516C" w:rsidRPr="00D645E8" w:rsidRDefault="007B516C" w:rsidP="004A7CC2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D645E8">
              <w:rPr>
                <w:rFonts w:ascii="Times New Roman" w:eastAsia="細明體" w:hAnsi="Times New Roman" w:cs="Times New Roman"/>
                <w:color w:val="000000" w:themeColor="text1"/>
                <w:sz w:val="22"/>
                <w:szCs w:val="22"/>
              </w:rPr>
              <w:t>0.21</w:t>
            </w:r>
          </w:p>
        </w:tc>
        <w:tc>
          <w:tcPr>
            <w:tcW w:w="254" w:type="pct"/>
            <w:noWrap/>
            <w:vAlign w:val="center"/>
          </w:tcPr>
          <w:p w14:paraId="6976C9F8" w14:textId="29FBCB22" w:rsidR="007B516C" w:rsidRPr="00D645E8" w:rsidRDefault="007B516C" w:rsidP="004A7CC2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D645E8">
              <w:rPr>
                <w:rFonts w:ascii="Times New Roman" w:eastAsia="細明體" w:hAnsi="Times New Roman" w:cs="Times New Roman"/>
                <w:color w:val="000000" w:themeColor="text1"/>
                <w:sz w:val="22"/>
                <w:szCs w:val="22"/>
              </w:rPr>
              <w:t>0.15</w:t>
            </w:r>
          </w:p>
        </w:tc>
        <w:tc>
          <w:tcPr>
            <w:tcW w:w="645" w:type="pct"/>
            <w:noWrap/>
            <w:vAlign w:val="center"/>
          </w:tcPr>
          <w:p w14:paraId="0D2F1E4A" w14:textId="6B1E1930" w:rsidR="007B516C" w:rsidRPr="00D645E8" w:rsidRDefault="007B516C" w:rsidP="004A7CC2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D645E8">
              <w:rPr>
                <w:rFonts w:ascii="Times New Roman" w:eastAsia="細明體" w:hAnsi="Times New Roman" w:cs="Times New Roman"/>
                <w:color w:val="000000" w:themeColor="text1"/>
                <w:sz w:val="22"/>
                <w:szCs w:val="22"/>
              </w:rPr>
              <w:t>-0.</w:t>
            </w:r>
            <w:r w:rsidR="00107C97">
              <w:rPr>
                <w:rFonts w:ascii="Times New Roman" w:eastAsia="細明體" w:hAnsi="Times New Roman" w:cs="Times New Roman"/>
                <w:color w:val="000000" w:themeColor="text1"/>
                <w:sz w:val="22"/>
                <w:szCs w:val="22"/>
              </w:rPr>
              <w:t>08</w:t>
            </w:r>
            <w:r w:rsidR="006606E1">
              <w:rPr>
                <w:rFonts w:ascii="Times New Roman" w:eastAsia="細明體" w:hAnsi="Times New Roman" w:cs="Times New Roman"/>
                <w:color w:val="000000" w:themeColor="text1"/>
                <w:sz w:val="22"/>
                <w:szCs w:val="22"/>
              </w:rPr>
              <w:t xml:space="preserve"> to </w:t>
            </w:r>
            <w:r w:rsidRPr="00D645E8">
              <w:rPr>
                <w:rFonts w:ascii="Times New Roman" w:eastAsia="細明體" w:hAnsi="Times New Roman" w:cs="Times New Roman"/>
                <w:color w:val="000000" w:themeColor="text1"/>
                <w:sz w:val="22"/>
                <w:szCs w:val="22"/>
              </w:rPr>
              <w:t>0.</w:t>
            </w:r>
            <w:r w:rsidR="00107C97">
              <w:rPr>
                <w:rFonts w:ascii="Times New Roman" w:eastAsia="細明體" w:hAnsi="Times New Roman" w:cs="Times New Roman"/>
                <w:color w:val="000000" w:themeColor="text1"/>
                <w:sz w:val="22"/>
                <w:szCs w:val="22"/>
              </w:rPr>
              <w:t>49</w:t>
            </w:r>
          </w:p>
        </w:tc>
        <w:tc>
          <w:tcPr>
            <w:tcW w:w="403" w:type="pct"/>
            <w:noWrap/>
            <w:vAlign w:val="center"/>
          </w:tcPr>
          <w:p w14:paraId="63A9C5A3" w14:textId="3BAC989D" w:rsidR="007B516C" w:rsidRPr="00D645E8" w:rsidRDefault="007B516C" w:rsidP="004A7CC2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D645E8">
              <w:rPr>
                <w:rFonts w:ascii="Times New Roman" w:eastAsia="細明體" w:hAnsi="Times New Roman" w:cs="Times New Roman"/>
                <w:color w:val="000000" w:themeColor="text1"/>
                <w:sz w:val="22"/>
                <w:szCs w:val="22"/>
              </w:rPr>
              <w:t>1.98</w:t>
            </w:r>
          </w:p>
        </w:tc>
        <w:tc>
          <w:tcPr>
            <w:tcW w:w="374" w:type="pct"/>
            <w:noWrap/>
            <w:vAlign w:val="center"/>
          </w:tcPr>
          <w:p w14:paraId="030FE65F" w14:textId="6767A0E4" w:rsidR="007B516C" w:rsidRPr="00D645E8" w:rsidRDefault="007B516C" w:rsidP="004A7CC2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D645E8">
              <w:rPr>
                <w:rFonts w:ascii="Times New Roman" w:eastAsia="細明體" w:hAnsi="Times New Roman" w:cs="Times New Roman"/>
                <w:color w:val="000000" w:themeColor="text1"/>
                <w:sz w:val="22"/>
                <w:szCs w:val="22"/>
              </w:rPr>
              <w:t>0.160</w:t>
            </w:r>
          </w:p>
        </w:tc>
        <w:tc>
          <w:tcPr>
            <w:tcW w:w="94" w:type="pct"/>
            <w:vAlign w:val="center"/>
          </w:tcPr>
          <w:p w14:paraId="62108F2A" w14:textId="77777777" w:rsidR="007B516C" w:rsidRPr="00D645E8" w:rsidRDefault="007B516C" w:rsidP="004A7CC2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498" w:type="pct"/>
          </w:tcPr>
          <w:p w14:paraId="5FBC9145" w14:textId="5316872B" w:rsidR="007B516C" w:rsidRPr="00D645E8" w:rsidRDefault="007B516C" w:rsidP="004A7CC2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>
              <w:t>–</w:t>
            </w:r>
          </w:p>
        </w:tc>
        <w:tc>
          <w:tcPr>
            <w:tcW w:w="231" w:type="pct"/>
          </w:tcPr>
          <w:p w14:paraId="601DE47F" w14:textId="688BFCC8" w:rsidR="007B516C" w:rsidRPr="00D645E8" w:rsidRDefault="007B516C" w:rsidP="004A7CC2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>
              <w:t>–</w:t>
            </w:r>
          </w:p>
        </w:tc>
        <w:tc>
          <w:tcPr>
            <w:tcW w:w="454" w:type="pct"/>
          </w:tcPr>
          <w:p w14:paraId="75D3D392" w14:textId="4D46E0D4" w:rsidR="007B516C" w:rsidRPr="00D645E8" w:rsidRDefault="007B516C" w:rsidP="004A7CC2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>
              <w:t>–</w:t>
            </w:r>
          </w:p>
        </w:tc>
        <w:tc>
          <w:tcPr>
            <w:tcW w:w="453" w:type="pct"/>
            <w:vAlign w:val="center"/>
          </w:tcPr>
          <w:p w14:paraId="5A687668" w14:textId="0D942D36" w:rsidR="007B516C" w:rsidRPr="00D645E8" w:rsidRDefault="007B516C" w:rsidP="004A7CC2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D645E8">
              <w:rPr>
                <w:rFonts w:ascii="Times New Roman" w:eastAsia="細明體" w:hAnsi="Times New Roman" w:cs="Times New Roman"/>
                <w:color w:val="000000" w:themeColor="text1"/>
                <w:sz w:val="22"/>
                <w:szCs w:val="22"/>
              </w:rPr>
              <w:t>10.15</w:t>
            </w:r>
          </w:p>
        </w:tc>
        <w:tc>
          <w:tcPr>
            <w:tcW w:w="420" w:type="pct"/>
            <w:vAlign w:val="center"/>
          </w:tcPr>
          <w:p w14:paraId="7493630C" w14:textId="0897370E" w:rsidR="007B516C" w:rsidRPr="00D645E8" w:rsidRDefault="007B516C" w:rsidP="004A7CC2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D645E8">
              <w:rPr>
                <w:rFonts w:ascii="Times New Roman" w:eastAsia="細明體" w:hAnsi="Times New Roman" w:cs="Times New Roman"/>
                <w:color w:val="000000" w:themeColor="text1"/>
                <w:sz w:val="22"/>
                <w:szCs w:val="22"/>
              </w:rPr>
              <w:t>0.001</w:t>
            </w:r>
          </w:p>
        </w:tc>
      </w:tr>
      <w:tr w:rsidR="007B516C" w:rsidRPr="00D645E8" w14:paraId="109F4BFB" w14:textId="28621F7B" w:rsidTr="00107C97">
        <w:trPr>
          <w:trHeight w:val="320"/>
        </w:trPr>
        <w:tc>
          <w:tcPr>
            <w:tcW w:w="730" w:type="pct"/>
            <w:noWrap/>
            <w:vAlign w:val="center"/>
          </w:tcPr>
          <w:p w14:paraId="667F3CD8" w14:textId="32918344" w:rsidR="007B516C" w:rsidRPr="00D645E8" w:rsidRDefault="007B516C" w:rsidP="004A7CC2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D645E8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OA(D)_EC</w:t>
            </w:r>
          </w:p>
        </w:tc>
        <w:tc>
          <w:tcPr>
            <w:tcW w:w="443" w:type="pct"/>
            <w:noWrap/>
            <w:vAlign w:val="center"/>
          </w:tcPr>
          <w:p w14:paraId="0C015F0C" w14:textId="2C27BDAC" w:rsidR="007B516C" w:rsidRPr="00D645E8" w:rsidRDefault="007B516C" w:rsidP="004A7CC2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D645E8">
              <w:rPr>
                <w:rFonts w:ascii="Times New Roman" w:eastAsia="細明體" w:hAnsi="Times New Roman" w:cs="Times New Roman"/>
                <w:color w:val="000000" w:themeColor="text1"/>
                <w:sz w:val="22"/>
                <w:szCs w:val="22"/>
              </w:rPr>
              <w:t>0.52</w:t>
            </w:r>
          </w:p>
        </w:tc>
        <w:tc>
          <w:tcPr>
            <w:tcW w:w="254" w:type="pct"/>
            <w:noWrap/>
            <w:vAlign w:val="center"/>
          </w:tcPr>
          <w:p w14:paraId="2BA8083B" w14:textId="0BA4420F" w:rsidR="007B516C" w:rsidRPr="00D645E8" w:rsidRDefault="007B516C" w:rsidP="004A7CC2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D645E8">
              <w:rPr>
                <w:rFonts w:ascii="Times New Roman" w:eastAsia="細明體" w:hAnsi="Times New Roman" w:cs="Times New Roman"/>
                <w:color w:val="000000" w:themeColor="text1"/>
                <w:sz w:val="22"/>
                <w:szCs w:val="22"/>
              </w:rPr>
              <w:t>0.31</w:t>
            </w:r>
          </w:p>
        </w:tc>
        <w:tc>
          <w:tcPr>
            <w:tcW w:w="645" w:type="pct"/>
            <w:noWrap/>
            <w:vAlign w:val="center"/>
          </w:tcPr>
          <w:p w14:paraId="6850941A" w14:textId="70A91D41" w:rsidR="007B516C" w:rsidRPr="00D645E8" w:rsidRDefault="007B516C" w:rsidP="004A7CC2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D645E8">
              <w:rPr>
                <w:rFonts w:ascii="Times New Roman" w:eastAsia="細明體" w:hAnsi="Times New Roman" w:cs="Times New Roman"/>
                <w:color w:val="000000" w:themeColor="text1"/>
                <w:sz w:val="22"/>
                <w:szCs w:val="22"/>
              </w:rPr>
              <w:t>-0.</w:t>
            </w:r>
            <w:r w:rsidR="00107C97">
              <w:rPr>
                <w:rFonts w:ascii="Times New Roman" w:eastAsia="細明體" w:hAnsi="Times New Roman" w:cs="Times New Roman"/>
                <w:color w:val="000000" w:themeColor="text1"/>
                <w:sz w:val="22"/>
                <w:szCs w:val="22"/>
              </w:rPr>
              <w:t>09</w:t>
            </w:r>
            <w:r w:rsidR="006606E1">
              <w:rPr>
                <w:rFonts w:ascii="Times New Roman" w:eastAsia="細明體" w:hAnsi="Times New Roman" w:cs="Times New Roman"/>
                <w:color w:val="000000" w:themeColor="text1"/>
                <w:sz w:val="22"/>
                <w:szCs w:val="22"/>
              </w:rPr>
              <w:t xml:space="preserve"> to </w:t>
            </w:r>
            <w:r w:rsidRPr="00D645E8">
              <w:rPr>
                <w:rFonts w:ascii="Times New Roman" w:eastAsia="細明體" w:hAnsi="Times New Roman" w:cs="Times New Roman"/>
                <w:color w:val="000000" w:themeColor="text1"/>
                <w:sz w:val="22"/>
                <w:szCs w:val="22"/>
              </w:rPr>
              <w:t>1.1</w:t>
            </w:r>
            <w:r w:rsidR="00107C97">
              <w:rPr>
                <w:rFonts w:ascii="Times New Roman" w:eastAsia="細明體" w:hAnsi="Times New Roman" w:cs="Times New Roman"/>
                <w:color w:val="000000" w:themeColor="text1"/>
                <w:sz w:val="22"/>
                <w:szCs w:val="22"/>
              </w:rPr>
              <w:t>2</w:t>
            </w:r>
          </w:p>
        </w:tc>
        <w:tc>
          <w:tcPr>
            <w:tcW w:w="403" w:type="pct"/>
            <w:noWrap/>
            <w:vAlign w:val="center"/>
          </w:tcPr>
          <w:p w14:paraId="764E8D06" w14:textId="3786F35F" w:rsidR="007B516C" w:rsidRPr="00D645E8" w:rsidRDefault="007B516C" w:rsidP="004A7CC2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D645E8">
              <w:rPr>
                <w:rFonts w:ascii="Times New Roman" w:eastAsia="細明體" w:hAnsi="Times New Roman" w:cs="Times New Roman"/>
                <w:color w:val="000000" w:themeColor="text1"/>
                <w:sz w:val="22"/>
                <w:szCs w:val="22"/>
              </w:rPr>
              <w:t>2.82</w:t>
            </w:r>
          </w:p>
        </w:tc>
        <w:tc>
          <w:tcPr>
            <w:tcW w:w="374" w:type="pct"/>
            <w:noWrap/>
            <w:vAlign w:val="center"/>
          </w:tcPr>
          <w:p w14:paraId="3E850861" w14:textId="4F3346A6" w:rsidR="007B516C" w:rsidRPr="00D645E8" w:rsidRDefault="007B516C" w:rsidP="004A7CC2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D645E8">
              <w:rPr>
                <w:rFonts w:ascii="Times New Roman" w:eastAsia="細明體" w:hAnsi="Times New Roman" w:cs="Times New Roman"/>
                <w:color w:val="000000" w:themeColor="text1"/>
                <w:sz w:val="22"/>
                <w:szCs w:val="22"/>
              </w:rPr>
              <w:t>0.093</w:t>
            </w:r>
          </w:p>
        </w:tc>
        <w:tc>
          <w:tcPr>
            <w:tcW w:w="94" w:type="pct"/>
            <w:vAlign w:val="center"/>
          </w:tcPr>
          <w:p w14:paraId="0BC38023" w14:textId="77777777" w:rsidR="007B516C" w:rsidRPr="00D645E8" w:rsidRDefault="007B516C" w:rsidP="004A7CC2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498" w:type="pct"/>
          </w:tcPr>
          <w:p w14:paraId="575E6A41" w14:textId="60DCFC04" w:rsidR="007B516C" w:rsidRPr="00D645E8" w:rsidRDefault="007B516C" w:rsidP="004A7CC2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>
              <w:t>–</w:t>
            </w:r>
          </w:p>
        </w:tc>
        <w:tc>
          <w:tcPr>
            <w:tcW w:w="231" w:type="pct"/>
          </w:tcPr>
          <w:p w14:paraId="5C1F1EC5" w14:textId="2566F43F" w:rsidR="007B516C" w:rsidRPr="00D645E8" w:rsidRDefault="007B516C" w:rsidP="004A7CC2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>
              <w:t>–</w:t>
            </w:r>
          </w:p>
        </w:tc>
        <w:tc>
          <w:tcPr>
            <w:tcW w:w="454" w:type="pct"/>
          </w:tcPr>
          <w:p w14:paraId="30EC5FA2" w14:textId="2CC42C6B" w:rsidR="007B516C" w:rsidRPr="00D645E8" w:rsidRDefault="007B516C" w:rsidP="004A7CC2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>
              <w:t>–</w:t>
            </w:r>
          </w:p>
        </w:tc>
        <w:tc>
          <w:tcPr>
            <w:tcW w:w="453" w:type="pct"/>
            <w:vAlign w:val="center"/>
          </w:tcPr>
          <w:p w14:paraId="771D8B30" w14:textId="7D2A1E8D" w:rsidR="007B516C" w:rsidRPr="00D645E8" w:rsidRDefault="007B516C" w:rsidP="004A7CC2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D645E8">
              <w:rPr>
                <w:rFonts w:ascii="Times New Roman" w:eastAsia="細明體" w:hAnsi="Times New Roman" w:cs="Times New Roman"/>
                <w:color w:val="000000" w:themeColor="text1"/>
                <w:sz w:val="22"/>
                <w:szCs w:val="22"/>
              </w:rPr>
              <w:t>18.48</w:t>
            </w:r>
          </w:p>
        </w:tc>
        <w:tc>
          <w:tcPr>
            <w:tcW w:w="420" w:type="pct"/>
            <w:vAlign w:val="center"/>
          </w:tcPr>
          <w:p w14:paraId="43719943" w14:textId="28787C7B" w:rsidR="007B516C" w:rsidRPr="00D645E8" w:rsidRDefault="007B516C" w:rsidP="004A7CC2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Times New Roman" w:eastAsia="細明體" w:hAnsi="Times New Roman" w:cs="Times New Roman"/>
                <w:color w:val="000000" w:themeColor="text1"/>
                <w:sz w:val="22"/>
                <w:szCs w:val="22"/>
              </w:rPr>
              <w:t>&lt;</w:t>
            </w:r>
            <w:r w:rsidRPr="00C008AE">
              <w:rPr>
                <w:rFonts w:ascii="Times New Roman" w:eastAsia="細明體" w:hAnsi="Times New Roman" w:cs="Times New Roman"/>
                <w:color w:val="000000" w:themeColor="text1"/>
                <w:sz w:val="22"/>
                <w:szCs w:val="22"/>
              </w:rPr>
              <w:t>0.001</w:t>
            </w:r>
          </w:p>
        </w:tc>
      </w:tr>
      <w:tr w:rsidR="007B516C" w:rsidRPr="00D645E8" w14:paraId="53C99E6C" w14:textId="1B01F5BF" w:rsidTr="00107C97">
        <w:trPr>
          <w:trHeight w:val="320"/>
        </w:trPr>
        <w:tc>
          <w:tcPr>
            <w:tcW w:w="730" w:type="pct"/>
            <w:noWrap/>
            <w:vAlign w:val="center"/>
          </w:tcPr>
          <w:p w14:paraId="44D8CD75" w14:textId="432DABDE" w:rsidR="007B516C" w:rsidRPr="00D645E8" w:rsidRDefault="007B516C" w:rsidP="004A7CC2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D645E8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AP(D)_EC</w:t>
            </w:r>
          </w:p>
        </w:tc>
        <w:tc>
          <w:tcPr>
            <w:tcW w:w="443" w:type="pct"/>
            <w:noWrap/>
            <w:vAlign w:val="center"/>
          </w:tcPr>
          <w:p w14:paraId="075CB6B6" w14:textId="53E2F5AB" w:rsidR="007B516C" w:rsidRPr="00D645E8" w:rsidRDefault="007B516C" w:rsidP="004A7CC2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D645E8">
              <w:rPr>
                <w:rFonts w:ascii="Times New Roman" w:eastAsia="細明體" w:hAnsi="Times New Roman" w:cs="Times New Roman"/>
                <w:color w:val="000000" w:themeColor="text1"/>
                <w:sz w:val="22"/>
                <w:szCs w:val="22"/>
              </w:rPr>
              <w:t>0.49</w:t>
            </w:r>
          </w:p>
        </w:tc>
        <w:tc>
          <w:tcPr>
            <w:tcW w:w="254" w:type="pct"/>
            <w:noWrap/>
            <w:vAlign w:val="center"/>
          </w:tcPr>
          <w:p w14:paraId="0ADA1DAA" w14:textId="44F77112" w:rsidR="007B516C" w:rsidRPr="00D645E8" w:rsidRDefault="007B516C" w:rsidP="004A7CC2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D645E8">
              <w:rPr>
                <w:rFonts w:ascii="Times New Roman" w:eastAsia="細明體" w:hAnsi="Times New Roman" w:cs="Times New Roman"/>
                <w:color w:val="000000" w:themeColor="text1"/>
                <w:sz w:val="22"/>
                <w:szCs w:val="22"/>
              </w:rPr>
              <w:t>0.30</w:t>
            </w:r>
          </w:p>
        </w:tc>
        <w:tc>
          <w:tcPr>
            <w:tcW w:w="645" w:type="pct"/>
            <w:noWrap/>
            <w:vAlign w:val="center"/>
          </w:tcPr>
          <w:p w14:paraId="6CB0C96A" w14:textId="116D8CE0" w:rsidR="007B516C" w:rsidRPr="00D645E8" w:rsidRDefault="007B516C" w:rsidP="004A7CC2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D645E8">
              <w:rPr>
                <w:rFonts w:ascii="Times New Roman" w:eastAsia="細明體" w:hAnsi="Times New Roman" w:cs="Times New Roman"/>
                <w:color w:val="000000" w:themeColor="text1"/>
                <w:sz w:val="22"/>
                <w:szCs w:val="22"/>
              </w:rPr>
              <w:t>-0.1</w:t>
            </w:r>
            <w:r w:rsidR="00107C97">
              <w:rPr>
                <w:rFonts w:ascii="Times New Roman" w:eastAsia="細明體" w:hAnsi="Times New Roman" w:cs="Times New Roman"/>
                <w:color w:val="000000" w:themeColor="text1"/>
                <w:sz w:val="22"/>
                <w:szCs w:val="22"/>
              </w:rPr>
              <w:t>0</w:t>
            </w:r>
            <w:r w:rsidR="006606E1">
              <w:rPr>
                <w:rFonts w:ascii="Times New Roman" w:eastAsia="細明體" w:hAnsi="Times New Roman" w:cs="Times New Roman"/>
                <w:color w:val="000000" w:themeColor="text1"/>
                <w:sz w:val="22"/>
                <w:szCs w:val="22"/>
              </w:rPr>
              <w:t xml:space="preserve"> to </w:t>
            </w:r>
            <w:r w:rsidRPr="00D645E8">
              <w:rPr>
                <w:rFonts w:ascii="Times New Roman" w:eastAsia="細明體" w:hAnsi="Times New Roman" w:cs="Times New Roman"/>
                <w:color w:val="000000" w:themeColor="text1"/>
                <w:sz w:val="22"/>
                <w:szCs w:val="22"/>
              </w:rPr>
              <w:t>1.</w:t>
            </w:r>
            <w:r w:rsidR="00107C97">
              <w:rPr>
                <w:rFonts w:ascii="Times New Roman" w:eastAsia="細明體" w:hAnsi="Times New Roman" w:cs="Times New Roman"/>
                <w:color w:val="000000" w:themeColor="text1"/>
                <w:sz w:val="22"/>
                <w:szCs w:val="22"/>
              </w:rPr>
              <w:t>07</w:t>
            </w:r>
          </w:p>
        </w:tc>
        <w:tc>
          <w:tcPr>
            <w:tcW w:w="403" w:type="pct"/>
            <w:noWrap/>
            <w:vAlign w:val="center"/>
          </w:tcPr>
          <w:p w14:paraId="552BCC5C" w14:textId="63B9921C" w:rsidR="007B516C" w:rsidRPr="00D645E8" w:rsidRDefault="007B516C" w:rsidP="004A7CC2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D645E8">
              <w:rPr>
                <w:rFonts w:ascii="Times New Roman" w:eastAsia="細明體" w:hAnsi="Times New Roman" w:cs="Times New Roman"/>
                <w:color w:val="000000" w:themeColor="text1"/>
                <w:sz w:val="22"/>
                <w:szCs w:val="22"/>
              </w:rPr>
              <w:t>2.69</w:t>
            </w:r>
          </w:p>
        </w:tc>
        <w:tc>
          <w:tcPr>
            <w:tcW w:w="374" w:type="pct"/>
            <w:noWrap/>
            <w:vAlign w:val="center"/>
          </w:tcPr>
          <w:p w14:paraId="0C4BD225" w14:textId="61271C74" w:rsidR="007B516C" w:rsidRPr="00D645E8" w:rsidRDefault="007B516C" w:rsidP="004A7CC2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D645E8">
              <w:rPr>
                <w:rFonts w:ascii="Times New Roman" w:eastAsia="細明體" w:hAnsi="Times New Roman" w:cs="Times New Roman"/>
                <w:color w:val="000000" w:themeColor="text1"/>
                <w:sz w:val="22"/>
                <w:szCs w:val="22"/>
              </w:rPr>
              <w:t>0.101</w:t>
            </w:r>
          </w:p>
        </w:tc>
        <w:tc>
          <w:tcPr>
            <w:tcW w:w="94" w:type="pct"/>
            <w:vAlign w:val="center"/>
          </w:tcPr>
          <w:p w14:paraId="34AE6974" w14:textId="77777777" w:rsidR="007B516C" w:rsidRPr="00D645E8" w:rsidRDefault="007B516C" w:rsidP="004A7CC2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498" w:type="pct"/>
          </w:tcPr>
          <w:p w14:paraId="353D5D61" w14:textId="1C3D7B17" w:rsidR="007B516C" w:rsidRPr="00D645E8" w:rsidRDefault="007B516C" w:rsidP="004A7CC2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>
              <w:t>–</w:t>
            </w:r>
          </w:p>
        </w:tc>
        <w:tc>
          <w:tcPr>
            <w:tcW w:w="231" w:type="pct"/>
          </w:tcPr>
          <w:p w14:paraId="0E342689" w14:textId="2F6549F6" w:rsidR="007B516C" w:rsidRPr="00D645E8" w:rsidRDefault="007B516C" w:rsidP="004A7CC2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>
              <w:t>–</w:t>
            </w:r>
          </w:p>
        </w:tc>
        <w:tc>
          <w:tcPr>
            <w:tcW w:w="454" w:type="pct"/>
          </w:tcPr>
          <w:p w14:paraId="01B71683" w14:textId="4D474223" w:rsidR="007B516C" w:rsidRPr="00D645E8" w:rsidRDefault="007B516C" w:rsidP="004A7CC2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>
              <w:t>–</w:t>
            </w:r>
          </w:p>
        </w:tc>
        <w:tc>
          <w:tcPr>
            <w:tcW w:w="453" w:type="pct"/>
            <w:vAlign w:val="center"/>
          </w:tcPr>
          <w:p w14:paraId="67E750AA" w14:textId="347B77A4" w:rsidR="007B516C" w:rsidRPr="00D645E8" w:rsidRDefault="007B516C" w:rsidP="004A7CC2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D645E8">
              <w:rPr>
                <w:rFonts w:ascii="Times New Roman" w:eastAsia="細明體" w:hAnsi="Times New Roman" w:cs="Times New Roman"/>
                <w:color w:val="000000" w:themeColor="text1"/>
                <w:sz w:val="22"/>
                <w:szCs w:val="22"/>
              </w:rPr>
              <w:t>19.45</w:t>
            </w:r>
          </w:p>
        </w:tc>
        <w:tc>
          <w:tcPr>
            <w:tcW w:w="420" w:type="pct"/>
            <w:vAlign w:val="center"/>
          </w:tcPr>
          <w:p w14:paraId="300E88FD" w14:textId="5656A13E" w:rsidR="007B516C" w:rsidRPr="00D645E8" w:rsidRDefault="007B516C" w:rsidP="004A7CC2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Times New Roman" w:eastAsia="細明體" w:hAnsi="Times New Roman" w:cs="Times New Roman"/>
                <w:color w:val="000000" w:themeColor="text1"/>
                <w:sz w:val="22"/>
                <w:szCs w:val="22"/>
              </w:rPr>
              <w:t>&lt;</w:t>
            </w:r>
            <w:r w:rsidRPr="00C008AE">
              <w:rPr>
                <w:rFonts w:ascii="Times New Roman" w:eastAsia="細明體" w:hAnsi="Times New Roman" w:cs="Times New Roman"/>
                <w:color w:val="000000" w:themeColor="text1"/>
                <w:sz w:val="22"/>
                <w:szCs w:val="22"/>
              </w:rPr>
              <w:t>0.001</w:t>
            </w:r>
          </w:p>
        </w:tc>
      </w:tr>
      <w:tr w:rsidR="007B516C" w:rsidRPr="00D645E8" w14:paraId="1403E428" w14:textId="67AA1A4C" w:rsidTr="00107C97">
        <w:trPr>
          <w:trHeight w:val="320"/>
        </w:trPr>
        <w:tc>
          <w:tcPr>
            <w:tcW w:w="730" w:type="pct"/>
            <w:tcBorders>
              <w:bottom w:val="single" w:sz="4" w:space="0" w:color="auto"/>
            </w:tcBorders>
            <w:noWrap/>
            <w:vAlign w:val="center"/>
          </w:tcPr>
          <w:p w14:paraId="7794E31E" w14:textId="3A4C42CD" w:rsidR="007B516C" w:rsidRPr="00D645E8" w:rsidRDefault="007B516C" w:rsidP="004A7CC2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D645E8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ML(D)_EC</w:t>
            </w:r>
          </w:p>
        </w:tc>
        <w:tc>
          <w:tcPr>
            <w:tcW w:w="443" w:type="pct"/>
            <w:tcBorders>
              <w:bottom w:val="single" w:sz="4" w:space="0" w:color="auto"/>
            </w:tcBorders>
            <w:noWrap/>
            <w:vAlign w:val="center"/>
          </w:tcPr>
          <w:p w14:paraId="332B7E4F" w14:textId="7FA99ED3" w:rsidR="007B516C" w:rsidRPr="00D645E8" w:rsidRDefault="007B516C" w:rsidP="004A7CC2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D645E8">
              <w:rPr>
                <w:rFonts w:ascii="Times New Roman" w:eastAsia="細明體" w:hAnsi="Times New Roman" w:cs="Times New Roman"/>
                <w:color w:val="000000" w:themeColor="text1"/>
                <w:sz w:val="22"/>
                <w:szCs w:val="22"/>
              </w:rPr>
              <w:t>0.13</w:t>
            </w:r>
          </w:p>
        </w:tc>
        <w:tc>
          <w:tcPr>
            <w:tcW w:w="254" w:type="pct"/>
            <w:tcBorders>
              <w:bottom w:val="single" w:sz="4" w:space="0" w:color="auto"/>
            </w:tcBorders>
            <w:noWrap/>
            <w:vAlign w:val="center"/>
          </w:tcPr>
          <w:p w14:paraId="26996FCC" w14:textId="293EF319" w:rsidR="007B516C" w:rsidRPr="00D645E8" w:rsidRDefault="007B516C" w:rsidP="004A7CC2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D645E8">
              <w:rPr>
                <w:rFonts w:ascii="Times New Roman" w:eastAsia="細明體" w:hAnsi="Times New Roman" w:cs="Times New Roman"/>
                <w:color w:val="000000" w:themeColor="text1"/>
                <w:sz w:val="22"/>
                <w:szCs w:val="22"/>
              </w:rPr>
              <w:t>0.11</w:t>
            </w:r>
          </w:p>
        </w:tc>
        <w:tc>
          <w:tcPr>
            <w:tcW w:w="645" w:type="pct"/>
            <w:tcBorders>
              <w:bottom w:val="single" w:sz="4" w:space="0" w:color="auto"/>
            </w:tcBorders>
            <w:noWrap/>
            <w:vAlign w:val="center"/>
          </w:tcPr>
          <w:p w14:paraId="6762A971" w14:textId="373BBDB4" w:rsidR="007B516C" w:rsidRPr="00D645E8" w:rsidRDefault="007B516C" w:rsidP="004A7CC2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D645E8">
              <w:rPr>
                <w:rFonts w:ascii="Times New Roman" w:eastAsia="細明體" w:hAnsi="Times New Roman" w:cs="Times New Roman"/>
                <w:color w:val="000000" w:themeColor="text1"/>
                <w:sz w:val="22"/>
                <w:szCs w:val="22"/>
              </w:rPr>
              <w:t>-0.</w:t>
            </w:r>
            <w:r w:rsidR="00107C97">
              <w:rPr>
                <w:rFonts w:ascii="Times New Roman" w:eastAsia="細明體" w:hAnsi="Times New Roman" w:cs="Times New Roman"/>
                <w:color w:val="000000" w:themeColor="text1"/>
                <w:sz w:val="22"/>
                <w:szCs w:val="22"/>
              </w:rPr>
              <w:t>08</w:t>
            </w:r>
            <w:r w:rsidR="006606E1">
              <w:rPr>
                <w:rFonts w:ascii="Times New Roman" w:eastAsia="細明體" w:hAnsi="Times New Roman" w:cs="Times New Roman"/>
                <w:color w:val="000000" w:themeColor="text1"/>
                <w:sz w:val="22"/>
                <w:szCs w:val="22"/>
              </w:rPr>
              <w:t xml:space="preserve"> to </w:t>
            </w:r>
            <w:r w:rsidRPr="00D645E8">
              <w:rPr>
                <w:rFonts w:ascii="Times New Roman" w:eastAsia="細明體" w:hAnsi="Times New Roman" w:cs="Times New Roman"/>
                <w:color w:val="000000" w:themeColor="text1"/>
                <w:sz w:val="22"/>
                <w:szCs w:val="22"/>
              </w:rPr>
              <w:t>0.3</w:t>
            </w:r>
            <w:r w:rsidR="00107C97">
              <w:rPr>
                <w:rFonts w:ascii="Times New Roman" w:eastAsia="細明體" w:hAnsi="Times New Roman" w:cs="Times New Roman"/>
                <w:color w:val="000000" w:themeColor="text1"/>
                <w:sz w:val="22"/>
                <w:szCs w:val="22"/>
              </w:rPr>
              <w:t>5</w:t>
            </w:r>
          </w:p>
        </w:tc>
        <w:tc>
          <w:tcPr>
            <w:tcW w:w="403" w:type="pct"/>
            <w:tcBorders>
              <w:bottom w:val="single" w:sz="4" w:space="0" w:color="auto"/>
            </w:tcBorders>
            <w:noWrap/>
            <w:vAlign w:val="center"/>
          </w:tcPr>
          <w:p w14:paraId="4F0B4711" w14:textId="6F00D607" w:rsidR="007B516C" w:rsidRPr="00D645E8" w:rsidRDefault="007B516C" w:rsidP="004A7CC2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D645E8">
              <w:rPr>
                <w:rFonts w:ascii="Times New Roman" w:eastAsia="細明體" w:hAnsi="Times New Roman" w:cs="Times New Roman"/>
                <w:color w:val="000000" w:themeColor="text1"/>
                <w:sz w:val="22"/>
                <w:szCs w:val="22"/>
              </w:rPr>
              <w:t>1.43</w:t>
            </w:r>
          </w:p>
        </w:tc>
        <w:tc>
          <w:tcPr>
            <w:tcW w:w="374" w:type="pct"/>
            <w:tcBorders>
              <w:bottom w:val="single" w:sz="4" w:space="0" w:color="auto"/>
            </w:tcBorders>
            <w:noWrap/>
            <w:vAlign w:val="center"/>
          </w:tcPr>
          <w:p w14:paraId="7EB22A0B" w14:textId="0E1FC37B" w:rsidR="007B516C" w:rsidRPr="00D645E8" w:rsidRDefault="007B516C" w:rsidP="004A7CC2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D645E8">
              <w:rPr>
                <w:rFonts w:ascii="Times New Roman" w:eastAsia="細明體" w:hAnsi="Times New Roman" w:cs="Times New Roman"/>
                <w:color w:val="000000" w:themeColor="text1"/>
                <w:sz w:val="22"/>
                <w:szCs w:val="22"/>
              </w:rPr>
              <w:t>0.232</w:t>
            </w:r>
          </w:p>
        </w:tc>
        <w:tc>
          <w:tcPr>
            <w:tcW w:w="94" w:type="pct"/>
            <w:tcBorders>
              <w:bottom w:val="single" w:sz="4" w:space="0" w:color="auto"/>
            </w:tcBorders>
            <w:vAlign w:val="center"/>
          </w:tcPr>
          <w:p w14:paraId="3F650D7F" w14:textId="77777777" w:rsidR="007B516C" w:rsidRPr="00D645E8" w:rsidRDefault="007B516C" w:rsidP="004A7CC2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498" w:type="pct"/>
            <w:tcBorders>
              <w:bottom w:val="single" w:sz="4" w:space="0" w:color="auto"/>
            </w:tcBorders>
          </w:tcPr>
          <w:p w14:paraId="03BFCB1A" w14:textId="62F81F1E" w:rsidR="007B516C" w:rsidRPr="00D645E8" w:rsidRDefault="007B516C" w:rsidP="004A7CC2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>
              <w:t>–</w:t>
            </w:r>
          </w:p>
        </w:tc>
        <w:tc>
          <w:tcPr>
            <w:tcW w:w="231" w:type="pct"/>
            <w:tcBorders>
              <w:bottom w:val="single" w:sz="4" w:space="0" w:color="auto"/>
            </w:tcBorders>
          </w:tcPr>
          <w:p w14:paraId="6FDF50BA" w14:textId="0D1EBAF3" w:rsidR="007B516C" w:rsidRPr="00D645E8" w:rsidRDefault="007B516C" w:rsidP="004A7CC2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>
              <w:t>–</w:t>
            </w:r>
          </w:p>
        </w:tc>
        <w:tc>
          <w:tcPr>
            <w:tcW w:w="454" w:type="pct"/>
            <w:tcBorders>
              <w:bottom w:val="single" w:sz="4" w:space="0" w:color="auto"/>
            </w:tcBorders>
          </w:tcPr>
          <w:p w14:paraId="6528D6D2" w14:textId="09A186B4" w:rsidR="007B516C" w:rsidRPr="00D645E8" w:rsidRDefault="007B516C" w:rsidP="004A7CC2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>
              <w:t>–</w:t>
            </w:r>
          </w:p>
        </w:tc>
        <w:tc>
          <w:tcPr>
            <w:tcW w:w="453" w:type="pct"/>
            <w:tcBorders>
              <w:bottom w:val="single" w:sz="4" w:space="0" w:color="auto"/>
            </w:tcBorders>
            <w:vAlign w:val="center"/>
          </w:tcPr>
          <w:p w14:paraId="6AC61BD1" w14:textId="739AFFC0" w:rsidR="007B516C" w:rsidRPr="00D645E8" w:rsidRDefault="007B516C" w:rsidP="004A7CC2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D645E8">
              <w:rPr>
                <w:rFonts w:ascii="Times New Roman" w:eastAsia="細明體" w:hAnsi="Times New Roman" w:cs="Times New Roman"/>
                <w:color w:val="000000" w:themeColor="text1"/>
                <w:sz w:val="22"/>
                <w:szCs w:val="22"/>
              </w:rPr>
              <w:t>1.38</w:t>
            </w:r>
          </w:p>
        </w:tc>
        <w:tc>
          <w:tcPr>
            <w:tcW w:w="420" w:type="pct"/>
            <w:tcBorders>
              <w:bottom w:val="single" w:sz="4" w:space="0" w:color="auto"/>
            </w:tcBorders>
            <w:vAlign w:val="center"/>
          </w:tcPr>
          <w:p w14:paraId="4D25FF7C" w14:textId="1C526030" w:rsidR="007B516C" w:rsidRPr="00D645E8" w:rsidRDefault="007B516C" w:rsidP="004A7CC2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D645E8">
              <w:rPr>
                <w:rFonts w:ascii="Times New Roman" w:eastAsia="細明體" w:hAnsi="Times New Roman" w:cs="Times New Roman"/>
                <w:color w:val="000000" w:themeColor="text1"/>
                <w:sz w:val="22"/>
                <w:szCs w:val="22"/>
              </w:rPr>
              <w:t>0.240</w:t>
            </w:r>
          </w:p>
        </w:tc>
      </w:tr>
      <w:tr w:rsidR="007B516C" w:rsidRPr="00D645E8" w14:paraId="10293175" w14:textId="77777777" w:rsidTr="00107C97">
        <w:trPr>
          <w:trHeight w:val="320"/>
        </w:trPr>
        <w:tc>
          <w:tcPr>
            <w:tcW w:w="730" w:type="pct"/>
            <w:tcBorders>
              <w:top w:val="single" w:sz="4" w:space="0" w:color="auto"/>
              <w:bottom w:val="nil"/>
            </w:tcBorders>
            <w:noWrap/>
            <w:vAlign w:val="center"/>
          </w:tcPr>
          <w:p w14:paraId="6798A3A3" w14:textId="42B9CE3E" w:rsidR="007B516C" w:rsidRPr="00D645E8" w:rsidRDefault="007B516C" w:rsidP="004A7CC2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D645E8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TUG</w:t>
            </w:r>
          </w:p>
        </w:tc>
        <w:tc>
          <w:tcPr>
            <w:tcW w:w="443" w:type="pct"/>
            <w:tcBorders>
              <w:top w:val="single" w:sz="4" w:space="0" w:color="auto"/>
              <w:bottom w:val="nil"/>
            </w:tcBorders>
            <w:noWrap/>
            <w:vAlign w:val="center"/>
          </w:tcPr>
          <w:p w14:paraId="282404CA" w14:textId="1F40D999" w:rsidR="007B516C" w:rsidRPr="00D645E8" w:rsidRDefault="007B516C" w:rsidP="004A7CC2">
            <w:pPr>
              <w:spacing w:line="276" w:lineRule="auto"/>
              <w:jc w:val="center"/>
              <w:rPr>
                <w:rFonts w:ascii="Times New Roman" w:eastAsia="細明體" w:hAnsi="Times New Roman" w:cs="Times New Roman"/>
                <w:color w:val="000000" w:themeColor="text1"/>
                <w:sz w:val="22"/>
                <w:szCs w:val="22"/>
              </w:rPr>
            </w:pPr>
            <w:r w:rsidRPr="00D645E8">
              <w:rPr>
                <w:rFonts w:ascii="Times New Roman" w:eastAsia="細明體" w:hAnsi="Times New Roman" w:cs="Times New Roman"/>
                <w:color w:val="000000" w:themeColor="text1"/>
                <w:sz w:val="22"/>
                <w:szCs w:val="22"/>
              </w:rPr>
              <w:t>2.34</w:t>
            </w:r>
          </w:p>
        </w:tc>
        <w:tc>
          <w:tcPr>
            <w:tcW w:w="254" w:type="pct"/>
            <w:tcBorders>
              <w:top w:val="single" w:sz="4" w:space="0" w:color="auto"/>
              <w:bottom w:val="nil"/>
            </w:tcBorders>
            <w:noWrap/>
            <w:vAlign w:val="center"/>
          </w:tcPr>
          <w:p w14:paraId="08D87EB2" w14:textId="15E872FD" w:rsidR="007B516C" w:rsidRPr="00D645E8" w:rsidRDefault="007B516C" w:rsidP="004A7CC2">
            <w:pPr>
              <w:spacing w:line="276" w:lineRule="auto"/>
              <w:jc w:val="center"/>
              <w:rPr>
                <w:rFonts w:ascii="Times New Roman" w:eastAsia="細明體" w:hAnsi="Times New Roman" w:cs="Times New Roman"/>
                <w:color w:val="000000" w:themeColor="text1"/>
                <w:sz w:val="22"/>
                <w:szCs w:val="22"/>
              </w:rPr>
            </w:pPr>
            <w:r w:rsidRPr="00D645E8">
              <w:rPr>
                <w:rFonts w:ascii="Times New Roman" w:eastAsia="細明體" w:hAnsi="Times New Roman" w:cs="Times New Roman"/>
                <w:color w:val="000000" w:themeColor="text1"/>
                <w:sz w:val="22"/>
                <w:szCs w:val="22"/>
              </w:rPr>
              <w:t>0.34</w:t>
            </w:r>
          </w:p>
        </w:tc>
        <w:tc>
          <w:tcPr>
            <w:tcW w:w="645" w:type="pct"/>
            <w:tcBorders>
              <w:top w:val="single" w:sz="4" w:space="0" w:color="auto"/>
              <w:bottom w:val="nil"/>
            </w:tcBorders>
            <w:noWrap/>
            <w:vAlign w:val="center"/>
          </w:tcPr>
          <w:p w14:paraId="748126D0" w14:textId="4D0197F1" w:rsidR="007B516C" w:rsidRPr="00D645E8" w:rsidRDefault="007B516C" w:rsidP="004A7CC2">
            <w:pPr>
              <w:spacing w:line="276" w:lineRule="auto"/>
              <w:jc w:val="center"/>
              <w:rPr>
                <w:rFonts w:ascii="Times New Roman" w:eastAsia="細明體" w:hAnsi="Times New Roman" w:cs="Times New Roman"/>
                <w:color w:val="000000" w:themeColor="text1"/>
                <w:sz w:val="22"/>
                <w:szCs w:val="22"/>
              </w:rPr>
            </w:pPr>
            <w:r w:rsidRPr="00D645E8">
              <w:rPr>
                <w:rFonts w:ascii="Times New Roman" w:eastAsia="細明體" w:hAnsi="Times New Roman" w:cs="Times New Roman"/>
                <w:color w:val="000000" w:themeColor="text1"/>
                <w:sz w:val="22"/>
                <w:szCs w:val="22"/>
              </w:rPr>
              <w:t>1.</w:t>
            </w:r>
            <w:r w:rsidR="00107C97">
              <w:rPr>
                <w:rFonts w:ascii="Times New Roman" w:eastAsia="細明體" w:hAnsi="Times New Roman" w:cs="Times New Roman"/>
                <w:color w:val="000000" w:themeColor="text1"/>
                <w:sz w:val="22"/>
                <w:szCs w:val="22"/>
              </w:rPr>
              <w:t xml:space="preserve">68 </w:t>
            </w:r>
            <w:r w:rsidR="006606E1">
              <w:rPr>
                <w:rFonts w:ascii="Times New Roman" w:eastAsia="細明體" w:hAnsi="Times New Roman" w:cs="Times New Roman"/>
                <w:color w:val="000000" w:themeColor="text1"/>
                <w:sz w:val="22"/>
                <w:szCs w:val="22"/>
              </w:rPr>
              <w:t xml:space="preserve">to </w:t>
            </w:r>
            <w:r w:rsidRPr="00D645E8">
              <w:rPr>
                <w:rFonts w:ascii="Times New Roman" w:eastAsia="細明體" w:hAnsi="Times New Roman" w:cs="Times New Roman"/>
                <w:color w:val="000000" w:themeColor="text1"/>
                <w:sz w:val="22"/>
                <w:szCs w:val="22"/>
              </w:rPr>
              <w:t>3.0</w:t>
            </w:r>
            <w:r w:rsidR="00107C97">
              <w:rPr>
                <w:rFonts w:ascii="Times New Roman" w:eastAsia="細明體" w:hAnsi="Times New Roman" w:cs="Times New Roman"/>
                <w:color w:val="000000" w:themeColor="text1"/>
                <w:sz w:val="22"/>
                <w:szCs w:val="22"/>
              </w:rPr>
              <w:t>0</w:t>
            </w:r>
          </w:p>
        </w:tc>
        <w:tc>
          <w:tcPr>
            <w:tcW w:w="403" w:type="pct"/>
            <w:tcBorders>
              <w:top w:val="single" w:sz="4" w:space="0" w:color="auto"/>
              <w:bottom w:val="nil"/>
            </w:tcBorders>
            <w:noWrap/>
            <w:vAlign w:val="center"/>
          </w:tcPr>
          <w:p w14:paraId="19BAE397" w14:textId="1190146D" w:rsidR="007B516C" w:rsidRPr="00D645E8" w:rsidRDefault="007B516C" w:rsidP="004A7CC2">
            <w:pPr>
              <w:spacing w:line="276" w:lineRule="auto"/>
              <w:jc w:val="center"/>
              <w:rPr>
                <w:rFonts w:ascii="Times New Roman" w:eastAsia="細明體" w:hAnsi="Times New Roman" w:cs="Times New Roman"/>
                <w:color w:val="000000" w:themeColor="text1"/>
                <w:sz w:val="22"/>
                <w:szCs w:val="22"/>
              </w:rPr>
            </w:pPr>
            <w:r w:rsidRPr="00D645E8">
              <w:rPr>
                <w:rFonts w:ascii="Times New Roman" w:eastAsia="細明體" w:hAnsi="Times New Roman" w:cs="Times New Roman"/>
                <w:color w:val="000000" w:themeColor="text1"/>
                <w:sz w:val="22"/>
                <w:szCs w:val="22"/>
              </w:rPr>
              <w:t>48.37</w:t>
            </w:r>
          </w:p>
        </w:tc>
        <w:tc>
          <w:tcPr>
            <w:tcW w:w="374" w:type="pct"/>
            <w:tcBorders>
              <w:top w:val="single" w:sz="4" w:space="0" w:color="auto"/>
              <w:bottom w:val="nil"/>
            </w:tcBorders>
            <w:noWrap/>
            <w:vAlign w:val="center"/>
          </w:tcPr>
          <w:p w14:paraId="31B9CC3B" w14:textId="19621E55" w:rsidR="007B516C" w:rsidRPr="00D645E8" w:rsidRDefault="007B516C" w:rsidP="004A7CC2">
            <w:pPr>
              <w:spacing w:line="276" w:lineRule="auto"/>
              <w:jc w:val="center"/>
              <w:rPr>
                <w:rFonts w:ascii="Times New Roman" w:eastAsia="細明體" w:hAnsi="Times New Roman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Times New Roman" w:eastAsia="細明體" w:hAnsi="Times New Roman" w:cs="Times New Roman"/>
                <w:color w:val="000000" w:themeColor="text1"/>
                <w:sz w:val="22"/>
                <w:szCs w:val="22"/>
              </w:rPr>
              <w:t>&lt;</w:t>
            </w:r>
            <w:r w:rsidRPr="00C008AE">
              <w:rPr>
                <w:rFonts w:ascii="Times New Roman" w:eastAsia="細明體" w:hAnsi="Times New Roman" w:cs="Times New Roman"/>
                <w:color w:val="000000" w:themeColor="text1"/>
                <w:sz w:val="22"/>
                <w:szCs w:val="22"/>
              </w:rPr>
              <w:t>0.001</w:t>
            </w:r>
          </w:p>
        </w:tc>
        <w:tc>
          <w:tcPr>
            <w:tcW w:w="94" w:type="pct"/>
            <w:tcBorders>
              <w:top w:val="single" w:sz="4" w:space="0" w:color="auto"/>
              <w:bottom w:val="nil"/>
            </w:tcBorders>
            <w:vAlign w:val="center"/>
          </w:tcPr>
          <w:p w14:paraId="3FDCCC00" w14:textId="77777777" w:rsidR="007B516C" w:rsidRPr="00D645E8" w:rsidRDefault="007B516C" w:rsidP="004A7CC2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498" w:type="pct"/>
            <w:tcBorders>
              <w:top w:val="single" w:sz="4" w:space="0" w:color="auto"/>
              <w:bottom w:val="nil"/>
            </w:tcBorders>
          </w:tcPr>
          <w:p w14:paraId="148AEA4E" w14:textId="4624C962" w:rsidR="007B516C" w:rsidRPr="00D645E8" w:rsidRDefault="007B516C" w:rsidP="004A7CC2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>
              <w:t>–</w:t>
            </w:r>
          </w:p>
        </w:tc>
        <w:tc>
          <w:tcPr>
            <w:tcW w:w="231" w:type="pct"/>
            <w:tcBorders>
              <w:top w:val="single" w:sz="4" w:space="0" w:color="auto"/>
              <w:bottom w:val="nil"/>
            </w:tcBorders>
          </w:tcPr>
          <w:p w14:paraId="304B5EB2" w14:textId="3CAFD73E" w:rsidR="007B516C" w:rsidRPr="00D645E8" w:rsidRDefault="007B516C" w:rsidP="004A7CC2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>
              <w:t>–</w:t>
            </w:r>
          </w:p>
        </w:tc>
        <w:tc>
          <w:tcPr>
            <w:tcW w:w="454" w:type="pct"/>
            <w:tcBorders>
              <w:top w:val="single" w:sz="4" w:space="0" w:color="auto"/>
              <w:bottom w:val="nil"/>
            </w:tcBorders>
          </w:tcPr>
          <w:p w14:paraId="567C9A85" w14:textId="18F00B00" w:rsidR="007B516C" w:rsidRPr="00D645E8" w:rsidRDefault="007B516C" w:rsidP="004A7CC2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>
              <w:t>–</w:t>
            </w:r>
          </w:p>
        </w:tc>
        <w:tc>
          <w:tcPr>
            <w:tcW w:w="453" w:type="pct"/>
            <w:tcBorders>
              <w:top w:val="single" w:sz="4" w:space="0" w:color="auto"/>
              <w:bottom w:val="nil"/>
            </w:tcBorders>
            <w:vAlign w:val="center"/>
          </w:tcPr>
          <w:p w14:paraId="0540C194" w14:textId="5F6C5C22" w:rsidR="007B516C" w:rsidRPr="00D645E8" w:rsidRDefault="007B516C" w:rsidP="004A7CC2">
            <w:pPr>
              <w:spacing w:line="276" w:lineRule="auto"/>
              <w:jc w:val="center"/>
              <w:rPr>
                <w:rFonts w:ascii="Times New Roman" w:eastAsia="細明體" w:hAnsi="Times New Roman" w:cs="Times New Roman"/>
                <w:color w:val="000000" w:themeColor="text1"/>
                <w:sz w:val="22"/>
                <w:szCs w:val="22"/>
              </w:rPr>
            </w:pPr>
            <w:r w:rsidRPr="00D645E8">
              <w:rPr>
                <w:rFonts w:ascii="Times New Roman" w:eastAsia="細明體" w:hAnsi="Times New Roman" w:cs="Times New Roman"/>
                <w:color w:val="000000" w:themeColor="text1"/>
                <w:sz w:val="22"/>
                <w:szCs w:val="22"/>
              </w:rPr>
              <w:t>5.78</w:t>
            </w:r>
          </w:p>
        </w:tc>
        <w:tc>
          <w:tcPr>
            <w:tcW w:w="420" w:type="pct"/>
            <w:tcBorders>
              <w:top w:val="single" w:sz="4" w:space="0" w:color="auto"/>
              <w:bottom w:val="nil"/>
            </w:tcBorders>
            <w:vAlign w:val="center"/>
          </w:tcPr>
          <w:p w14:paraId="204EF567" w14:textId="5B176994" w:rsidR="007B516C" w:rsidRPr="00D645E8" w:rsidRDefault="007B516C" w:rsidP="004A7CC2">
            <w:pPr>
              <w:spacing w:line="276" w:lineRule="auto"/>
              <w:jc w:val="center"/>
              <w:rPr>
                <w:rFonts w:ascii="Times New Roman" w:eastAsia="細明體" w:hAnsi="Times New Roman" w:cs="Times New Roman"/>
                <w:color w:val="000000" w:themeColor="text1"/>
                <w:sz w:val="22"/>
                <w:szCs w:val="22"/>
              </w:rPr>
            </w:pPr>
            <w:r w:rsidRPr="00D645E8">
              <w:rPr>
                <w:rFonts w:ascii="Times New Roman" w:eastAsia="細明體" w:hAnsi="Times New Roman" w:cs="Times New Roman"/>
                <w:color w:val="000000" w:themeColor="text1"/>
                <w:sz w:val="22"/>
                <w:szCs w:val="22"/>
              </w:rPr>
              <w:t>0.016</w:t>
            </w:r>
          </w:p>
        </w:tc>
      </w:tr>
      <w:tr w:rsidR="007B516C" w:rsidRPr="00D645E8" w14:paraId="65E0F4DE" w14:textId="77777777" w:rsidTr="00107C97">
        <w:trPr>
          <w:trHeight w:val="320"/>
        </w:trPr>
        <w:tc>
          <w:tcPr>
            <w:tcW w:w="730" w:type="pct"/>
            <w:tcBorders>
              <w:top w:val="nil"/>
            </w:tcBorders>
            <w:noWrap/>
            <w:vAlign w:val="center"/>
          </w:tcPr>
          <w:p w14:paraId="72131DE2" w14:textId="34668FD9" w:rsidR="007B516C" w:rsidRPr="00D645E8" w:rsidRDefault="006606E1" w:rsidP="004A7CC2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SLS-R</w:t>
            </w:r>
          </w:p>
        </w:tc>
        <w:tc>
          <w:tcPr>
            <w:tcW w:w="443" w:type="pct"/>
            <w:tcBorders>
              <w:top w:val="nil"/>
            </w:tcBorders>
            <w:noWrap/>
            <w:vAlign w:val="center"/>
          </w:tcPr>
          <w:p w14:paraId="411371E6" w14:textId="2C3A3BD1" w:rsidR="007B516C" w:rsidRPr="00D645E8" w:rsidRDefault="007B516C" w:rsidP="004A7CC2">
            <w:pPr>
              <w:spacing w:line="276" w:lineRule="auto"/>
              <w:jc w:val="center"/>
              <w:rPr>
                <w:rFonts w:ascii="Times New Roman" w:eastAsia="細明體" w:hAnsi="Times New Roman" w:cs="Times New Roman"/>
                <w:color w:val="000000" w:themeColor="text1"/>
                <w:sz w:val="22"/>
                <w:szCs w:val="22"/>
              </w:rPr>
            </w:pPr>
            <w:r w:rsidRPr="00D645E8">
              <w:rPr>
                <w:rFonts w:ascii="Times New Roman" w:eastAsia="細明體" w:hAnsi="Times New Roman" w:cs="Times New Roman"/>
                <w:color w:val="000000" w:themeColor="text1"/>
                <w:sz w:val="22"/>
                <w:szCs w:val="22"/>
              </w:rPr>
              <w:t>-6.40</w:t>
            </w:r>
          </w:p>
        </w:tc>
        <w:tc>
          <w:tcPr>
            <w:tcW w:w="254" w:type="pct"/>
            <w:tcBorders>
              <w:top w:val="nil"/>
            </w:tcBorders>
            <w:noWrap/>
            <w:vAlign w:val="center"/>
          </w:tcPr>
          <w:p w14:paraId="22054D63" w14:textId="51158DBA" w:rsidR="007B516C" w:rsidRPr="00D645E8" w:rsidRDefault="007B516C" w:rsidP="004A7CC2">
            <w:pPr>
              <w:spacing w:line="276" w:lineRule="auto"/>
              <w:jc w:val="center"/>
              <w:rPr>
                <w:rFonts w:ascii="Times New Roman" w:eastAsia="細明體" w:hAnsi="Times New Roman" w:cs="Times New Roman"/>
                <w:color w:val="000000" w:themeColor="text1"/>
                <w:sz w:val="22"/>
                <w:szCs w:val="22"/>
              </w:rPr>
            </w:pPr>
            <w:r w:rsidRPr="00D645E8">
              <w:rPr>
                <w:rFonts w:ascii="Times New Roman" w:eastAsia="細明體" w:hAnsi="Times New Roman" w:cs="Times New Roman"/>
                <w:color w:val="000000" w:themeColor="text1"/>
                <w:sz w:val="22"/>
                <w:szCs w:val="22"/>
              </w:rPr>
              <w:t>2.31</w:t>
            </w:r>
          </w:p>
        </w:tc>
        <w:tc>
          <w:tcPr>
            <w:tcW w:w="645" w:type="pct"/>
            <w:tcBorders>
              <w:top w:val="nil"/>
            </w:tcBorders>
            <w:noWrap/>
            <w:vAlign w:val="center"/>
          </w:tcPr>
          <w:p w14:paraId="407697B8" w14:textId="0C506EA7" w:rsidR="007B516C" w:rsidRPr="00D645E8" w:rsidRDefault="007B516C" w:rsidP="004A7CC2">
            <w:pPr>
              <w:spacing w:line="276" w:lineRule="auto"/>
              <w:jc w:val="center"/>
              <w:rPr>
                <w:rFonts w:ascii="Times New Roman" w:eastAsia="細明體" w:hAnsi="Times New Roman" w:cs="Times New Roman"/>
                <w:color w:val="000000" w:themeColor="text1"/>
                <w:sz w:val="22"/>
                <w:szCs w:val="22"/>
              </w:rPr>
            </w:pPr>
            <w:r w:rsidRPr="00D645E8">
              <w:rPr>
                <w:rFonts w:ascii="Times New Roman" w:eastAsia="細明體" w:hAnsi="Times New Roman" w:cs="Times New Roman"/>
                <w:color w:val="000000" w:themeColor="text1"/>
                <w:sz w:val="22"/>
                <w:szCs w:val="22"/>
              </w:rPr>
              <w:t>-10.9</w:t>
            </w:r>
            <w:r w:rsidR="00107C97">
              <w:rPr>
                <w:rFonts w:ascii="Times New Roman" w:eastAsia="細明體" w:hAnsi="Times New Roman" w:cs="Times New Roman"/>
                <w:color w:val="000000" w:themeColor="text1"/>
                <w:sz w:val="22"/>
                <w:szCs w:val="22"/>
              </w:rPr>
              <w:t>3</w:t>
            </w:r>
            <w:r w:rsidR="006606E1">
              <w:rPr>
                <w:rFonts w:ascii="Times New Roman" w:eastAsia="細明體" w:hAnsi="Times New Roman" w:cs="Times New Roman"/>
                <w:color w:val="000000" w:themeColor="text1"/>
                <w:sz w:val="22"/>
                <w:szCs w:val="22"/>
              </w:rPr>
              <w:t xml:space="preserve"> to </w:t>
            </w:r>
            <w:r w:rsidRPr="00D645E8">
              <w:rPr>
                <w:rFonts w:ascii="Times New Roman" w:eastAsia="細明體" w:hAnsi="Times New Roman" w:cs="Times New Roman"/>
                <w:color w:val="000000" w:themeColor="text1"/>
                <w:sz w:val="22"/>
                <w:szCs w:val="22"/>
              </w:rPr>
              <w:t>-1.</w:t>
            </w:r>
            <w:r w:rsidR="00107C97">
              <w:rPr>
                <w:rFonts w:ascii="Times New Roman" w:eastAsia="細明體" w:hAnsi="Times New Roman" w:cs="Times New Roman"/>
                <w:color w:val="000000" w:themeColor="text1"/>
                <w:sz w:val="22"/>
                <w:szCs w:val="22"/>
              </w:rPr>
              <w:t>87</w:t>
            </w:r>
          </w:p>
        </w:tc>
        <w:tc>
          <w:tcPr>
            <w:tcW w:w="403" w:type="pct"/>
            <w:tcBorders>
              <w:top w:val="nil"/>
            </w:tcBorders>
            <w:noWrap/>
            <w:vAlign w:val="center"/>
          </w:tcPr>
          <w:p w14:paraId="20A755FF" w14:textId="42EAF961" w:rsidR="007B516C" w:rsidRPr="00D645E8" w:rsidRDefault="007B516C" w:rsidP="004A7CC2">
            <w:pPr>
              <w:spacing w:line="276" w:lineRule="auto"/>
              <w:jc w:val="center"/>
              <w:rPr>
                <w:rFonts w:ascii="Times New Roman" w:eastAsia="細明體" w:hAnsi="Times New Roman" w:cs="Times New Roman"/>
                <w:color w:val="000000" w:themeColor="text1"/>
                <w:sz w:val="22"/>
                <w:szCs w:val="22"/>
              </w:rPr>
            </w:pPr>
            <w:r w:rsidRPr="00D645E8">
              <w:rPr>
                <w:rFonts w:ascii="Times New Roman" w:eastAsia="細明體" w:hAnsi="Times New Roman" w:cs="Times New Roman"/>
                <w:color w:val="000000" w:themeColor="text1"/>
                <w:sz w:val="22"/>
                <w:szCs w:val="22"/>
              </w:rPr>
              <w:t>7.67</w:t>
            </w:r>
          </w:p>
        </w:tc>
        <w:tc>
          <w:tcPr>
            <w:tcW w:w="374" w:type="pct"/>
            <w:tcBorders>
              <w:top w:val="nil"/>
            </w:tcBorders>
            <w:noWrap/>
            <w:vAlign w:val="center"/>
          </w:tcPr>
          <w:p w14:paraId="4E9ADD8B" w14:textId="4B6DCBCA" w:rsidR="007B516C" w:rsidRPr="00D645E8" w:rsidRDefault="007B516C" w:rsidP="004A7CC2">
            <w:pPr>
              <w:spacing w:line="276" w:lineRule="auto"/>
              <w:jc w:val="center"/>
              <w:rPr>
                <w:rFonts w:ascii="Times New Roman" w:eastAsia="細明體" w:hAnsi="Times New Roman" w:cs="Times New Roman"/>
                <w:color w:val="000000" w:themeColor="text1"/>
                <w:sz w:val="22"/>
                <w:szCs w:val="22"/>
              </w:rPr>
            </w:pPr>
            <w:r w:rsidRPr="00D645E8">
              <w:rPr>
                <w:rFonts w:ascii="Times New Roman" w:eastAsia="細明體" w:hAnsi="Times New Roman" w:cs="Times New Roman"/>
                <w:color w:val="000000" w:themeColor="text1"/>
                <w:sz w:val="22"/>
                <w:szCs w:val="22"/>
              </w:rPr>
              <w:t>0.006</w:t>
            </w:r>
          </w:p>
        </w:tc>
        <w:tc>
          <w:tcPr>
            <w:tcW w:w="94" w:type="pct"/>
            <w:tcBorders>
              <w:top w:val="nil"/>
            </w:tcBorders>
            <w:vAlign w:val="center"/>
          </w:tcPr>
          <w:p w14:paraId="26320965" w14:textId="77777777" w:rsidR="007B516C" w:rsidRPr="00D645E8" w:rsidRDefault="007B516C" w:rsidP="004A7CC2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498" w:type="pct"/>
            <w:tcBorders>
              <w:top w:val="nil"/>
            </w:tcBorders>
          </w:tcPr>
          <w:p w14:paraId="689F30BF" w14:textId="3F9807FC" w:rsidR="007B516C" w:rsidRPr="00D645E8" w:rsidRDefault="007B516C" w:rsidP="004A7CC2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>
              <w:t>–</w:t>
            </w:r>
          </w:p>
        </w:tc>
        <w:tc>
          <w:tcPr>
            <w:tcW w:w="231" w:type="pct"/>
            <w:tcBorders>
              <w:top w:val="nil"/>
            </w:tcBorders>
          </w:tcPr>
          <w:p w14:paraId="3E1DED0C" w14:textId="6238C7F3" w:rsidR="007B516C" w:rsidRPr="00D645E8" w:rsidRDefault="007B516C" w:rsidP="004A7CC2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>
              <w:t>–</w:t>
            </w:r>
          </w:p>
        </w:tc>
        <w:tc>
          <w:tcPr>
            <w:tcW w:w="454" w:type="pct"/>
            <w:tcBorders>
              <w:top w:val="nil"/>
            </w:tcBorders>
          </w:tcPr>
          <w:p w14:paraId="1D1BC126" w14:textId="4F9C776A" w:rsidR="007B516C" w:rsidRPr="00D645E8" w:rsidRDefault="007B516C" w:rsidP="004A7CC2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>
              <w:t>–</w:t>
            </w:r>
          </w:p>
        </w:tc>
        <w:tc>
          <w:tcPr>
            <w:tcW w:w="453" w:type="pct"/>
            <w:tcBorders>
              <w:top w:val="nil"/>
            </w:tcBorders>
            <w:vAlign w:val="center"/>
          </w:tcPr>
          <w:p w14:paraId="4CCD95D6" w14:textId="4E2FDE25" w:rsidR="007B516C" w:rsidRPr="00D645E8" w:rsidRDefault="007B516C" w:rsidP="004A7CC2">
            <w:pPr>
              <w:spacing w:line="276" w:lineRule="auto"/>
              <w:jc w:val="center"/>
              <w:rPr>
                <w:rFonts w:ascii="Times New Roman" w:eastAsia="細明體" w:hAnsi="Times New Roman" w:cs="Times New Roman"/>
                <w:color w:val="000000" w:themeColor="text1"/>
                <w:sz w:val="22"/>
                <w:szCs w:val="22"/>
              </w:rPr>
            </w:pPr>
            <w:r w:rsidRPr="00D645E8">
              <w:rPr>
                <w:rFonts w:ascii="Times New Roman" w:eastAsia="細明體" w:hAnsi="Times New Roman" w:cs="Times New Roman"/>
                <w:color w:val="000000" w:themeColor="text1"/>
                <w:sz w:val="22"/>
                <w:szCs w:val="22"/>
              </w:rPr>
              <w:t>4.82</w:t>
            </w:r>
          </w:p>
        </w:tc>
        <w:tc>
          <w:tcPr>
            <w:tcW w:w="420" w:type="pct"/>
            <w:tcBorders>
              <w:top w:val="nil"/>
            </w:tcBorders>
            <w:vAlign w:val="center"/>
          </w:tcPr>
          <w:p w14:paraId="05FA1414" w14:textId="1D6A2283" w:rsidR="007B516C" w:rsidRPr="00D645E8" w:rsidRDefault="007B516C" w:rsidP="004A7CC2">
            <w:pPr>
              <w:spacing w:line="276" w:lineRule="auto"/>
              <w:jc w:val="center"/>
              <w:rPr>
                <w:rFonts w:ascii="Times New Roman" w:eastAsia="細明體" w:hAnsi="Times New Roman" w:cs="Times New Roman"/>
                <w:color w:val="000000" w:themeColor="text1"/>
                <w:sz w:val="22"/>
                <w:szCs w:val="22"/>
              </w:rPr>
            </w:pPr>
            <w:r w:rsidRPr="00D645E8">
              <w:rPr>
                <w:rFonts w:ascii="Times New Roman" w:eastAsia="細明體" w:hAnsi="Times New Roman" w:cs="Times New Roman"/>
                <w:color w:val="000000" w:themeColor="text1"/>
                <w:sz w:val="22"/>
                <w:szCs w:val="22"/>
              </w:rPr>
              <w:t>0.028</w:t>
            </w:r>
          </w:p>
        </w:tc>
      </w:tr>
      <w:tr w:rsidR="007B516C" w:rsidRPr="00D645E8" w14:paraId="2EACC5DB" w14:textId="77777777" w:rsidTr="00107C97">
        <w:trPr>
          <w:trHeight w:val="320"/>
        </w:trPr>
        <w:tc>
          <w:tcPr>
            <w:tcW w:w="730" w:type="pct"/>
            <w:noWrap/>
            <w:vAlign w:val="center"/>
          </w:tcPr>
          <w:p w14:paraId="3BE5F419" w14:textId="733489D4" w:rsidR="007B516C" w:rsidRPr="00D645E8" w:rsidRDefault="006606E1" w:rsidP="004A7CC2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SLS-L</w:t>
            </w:r>
          </w:p>
        </w:tc>
        <w:tc>
          <w:tcPr>
            <w:tcW w:w="443" w:type="pct"/>
            <w:noWrap/>
            <w:vAlign w:val="center"/>
          </w:tcPr>
          <w:p w14:paraId="3BFA03A1" w14:textId="0BBAB2BE" w:rsidR="007B516C" w:rsidRPr="00D645E8" w:rsidRDefault="007B516C" w:rsidP="004A7CC2">
            <w:pPr>
              <w:spacing w:line="276" w:lineRule="auto"/>
              <w:jc w:val="center"/>
              <w:rPr>
                <w:rFonts w:ascii="Times New Roman" w:eastAsia="細明體" w:hAnsi="Times New Roman" w:cs="Times New Roman"/>
                <w:color w:val="000000" w:themeColor="text1"/>
                <w:sz w:val="22"/>
                <w:szCs w:val="22"/>
              </w:rPr>
            </w:pPr>
            <w:r w:rsidRPr="00D645E8">
              <w:rPr>
                <w:rFonts w:ascii="Times New Roman" w:eastAsia="細明體" w:hAnsi="Times New Roman" w:cs="Times New Roman"/>
                <w:color w:val="000000" w:themeColor="text1"/>
                <w:sz w:val="22"/>
                <w:szCs w:val="22"/>
              </w:rPr>
              <w:t>-2.85</w:t>
            </w:r>
          </w:p>
        </w:tc>
        <w:tc>
          <w:tcPr>
            <w:tcW w:w="254" w:type="pct"/>
            <w:noWrap/>
            <w:vAlign w:val="center"/>
          </w:tcPr>
          <w:p w14:paraId="0169FA41" w14:textId="1467CA83" w:rsidR="007B516C" w:rsidRPr="00D645E8" w:rsidRDefault="007B516C" w:rsidP="004A7CC2">
            <w:pPr>
              <w:spacing w:line="276" w:lineRule="auto"/>
              <w:jc w:val="center"/>
              <w:rPr>
                <w:rFonts w:ascii="Times New Roman" w:eastAsia="細明體" w:hAnsi="Times New Roman" w:cs="Times New Roman"/>
                <w:color w:val="000000" w:themeColor="text1"/>
                <w:sz w:val="22"/>
                <w:szCs w:val="22"/>
              </w:rPr>
            </w:pPr>
            <w:r w:rsidRPr="00D645E8">
              <w:rPr>
                <w:rFonts w:ascii="Times New Roman" w:eastAsia="細明體" w:hAnsi="Times New Roman" w:cs="Times New Roman"/>
                <w:color w:val="000000" w:themeColor="text1"/>
                <w:sz w:val="22"/>
                <w:szCs w:val="22"/>
              </w:rPr>
              <w:t>1.25</w:t>
            </w:r>
          </w:p>
        </w:tc>
        <w:tc>
          <w:tcPr>
            <w:tcW w:w="645" w:type="pct"/>
            <w:noWrap/>
            <w:vAlign w:val="center"/>
          </w:tcPr>
          <w:p w14:paraId="59B23D05" w14:textId="3229514F" w:rsidR="007B516C" w:rsidRPr="00D645E8" w:rsidRDefault="007B516C" w:rsidP="004A7CC2">
            <w:pPr>
              <w:spacing w:line="276" w:lineRule="auto"/>
              <w:jc w:val="center"/>
              <w:rPr>
                <w:rFonts w:ascii="Times New Roman" w:eastAsia="細明體" w:hAnsi="Times New Roman" w:cs="Times New Roman"/>
                <w:color w:val="000000" w:themeColor="text1"/>
                <w:sz w:val="22"/>
                <w:szCs w:val="22"/>
              </w:rPr>
            </w:pPr>
            <w:r w:rsidRPr="00D645E8">
              <w:rPr>
                <w:rFonts w:ascii="Times New Roman" w:eastAsia="細明體" w:hAnsi="Times New Roman" w:cs="Times New Roman"/>
                <w:color w:val="000000" w:themeColor="text1"/>
                <w:sz w:val="22"/>
                <w:szCs w:val="22"/>
              </w:rPr>
              <w:t>-5.3</w:t>
            </w:r>
            <w:r w:rsidR="00107C97">
              <w:rPr>
                <w:rFonts w:ascii="Times New Roman" w:eastAsia="細明體" w:hAnsi="Times New Roman" w:cs="Times New Roman"/>
                <w:color w:val="000000" w:themeColor="text1"/>
                <w:sz w:val="22"/>
                <w:szCs w:val="22"/>
              </w:rPr>
              <w:t>0</w:t>
            </w:r>
            <w:r w:rsidR="006606E1">
              <w:rPr>
                <w:rFonts w:ascii="Times New Roman" w:eastAsia="細明體" w:hAnsi="Times New Roman" w:cs="Times New Roman"/>
                <w:color w:val="000000" w:themeColor="text1"/>
                <w:sz w:val="22"/>
                <w:szCs w:val="22"/>
              </w:rPr>
              <w:t xml:space="preserve"> to </w:t>
            </w:r>
            <w:r w:rsidRPr="00D645E8">
              <w:rPr>
                <w:rFonts w:ascii="Times New Roman" w:eastAsia="細明體" w:hAnsi="Times New Roman" w:cs="Times New Roman"/>
                <w:color w:val="000000" w:themeColor="text1"/>
                <w:sz w:val="22"/>
                <w:szCs w:val="22"/>
              </w:rPr>
              <w:t>-0.4</w:t>
            </w:r>
            <w:r w:rsidR="00107C97">
              <w:rPr>
                <w:rFonts w:ascii="Times New Roman" w:eastAsia="細明體" w:hAnsi="Times New Roman" w:cs="Times New Roman"/>
                <w:color w:val="000000" w:themeColor="text1"/>
                <w:sz w:val="22"/>
                <w:szCs w:val="22"/>
              </w:rPr>
              <w:t>0</w:t>
            </w:r>
          </w:p>
        </w:tc>
        <w:tc>
          <w:tcPr>
            <w:tcW w:w="403" w:type="pct"/>
            <w:noWrap/>
            <w:vAlign w:val="center"/>
          </w:tcPr>
          <w:p w14:paraId="25DBC581" w14:textId="6CD0D2DD" w:rsidR="007B516C" w:rsidRPr="00D645E8" w:rsidRDefault="007B516C" w:rsidP="004A7CC2">
            <w:pPr>
              <w:spacing w:line="276" w:lineRule="auto"/>
              <w:jc w:val="center"/>
              <w:rPr>
                <w:rFonts w:ascii="Times New Roman" w:eastAsia="細明體" w:hAnsi="Times New Roman" w:cs="Times New Roman"/>
                <w:color w:val="000000" w:themeColor="text1"/>
                <w:sz w:val="22"/>
                <w:szCs w:val="22"/>
              </w:rPr>
            </w:pPr>
            <w:r w:rsidRPr="00D645E8">
              <w:rPr>
                <w:rFonts w:ascii="Times New Roman" w:eastAsia="細明體" w:hAnsi="Times New Roman" w:cs="Times New Roman"/>
                <w:color w:val="000000" w:themeColor="text1"/>
                <w:sz w:val="22"/>
                <w:szCs w:val="22"/>
              </w:rPr>
              <w:t>5.20</w:t>
            </w:r>
          </w:p>
        </w:tc>
        <w:tc>
          <w:tcPr>
            <w:tcW w:w="374" w:type="pct"/>
            <w:noWrap/>
            <w:vAlign w:val="center"/>
          </w:tcPr>
          <w:p w14:paraId="7B34BF40" w14:textId="223648DF" w:rsidR="007B516C" w:rsidRPr="00D645E8" w:rsidRDefault="007B516C" w:rsidP="004A7CC2">
            <w:pPr>
              <w:spacing w:line="276" w:lineRule="auto"/>
              <w:jc w:val="center"/>
              <w:rPr>
                <w:rFonts w:ascii="Times New Roman" w:eastAsia="細明體" w:hAnsi="Times New Roman" w:cs="Times New Roman"/>
                <w:color w:val="000000" w:themeColor="text1"/>
                <w:sz w:val="22"/>
                <w:szCs w:val="22"/>
              </w:rPr>
            </w:pPr>
            <w:r w:rsidRPr="00D645E8">
              <w:rPr>
                <w:rFonts w:ascii="Times New Roman" w:eastAsia="細明體" w:hAnsi="Times New Roman" w:cs="Times New Roman"/>
                <w:color w:val="000000" w:themeColor="text1"/>
                <w:sz w:val="22"/>
                <w:szCs w:val="22"/>
              </w:rPr>
              <w:t>0.023</w:t>
            </w:r>
          </w:p>
        </w:tc>
        <w:tc>
          <w:tcPr>
            <w:tcW w:w="94" w:type="pct"/>
            <w:vAlign w:val="center"/>
          </w:tcPr>
          <w:p w14:paraId="3199EED7" w14:textId="77777777" w:rsidR="007B516C" w:rsidRPr="00D645E8" w:rsidRDefault="007B516C" w:rsidP="004A7CC2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498" w:type="pct"/>
          </w:tcPr>
          <w:p w14:paraId="796C79DB" w14:textId="542A0CFC" w:rsidR="007B516C" w:rsidRPr="00D645E8" w:rsidRDefault="007B516C" w:rsidP="004A7CC2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>
              <w:t>–</w:t>
            </w:r>
          </w:p>
        </w:tc>
        <w:tc>
          <w:tcPr>
            <w:tcW w:w="231" w:type="pct"/>
          </w:tcPr>
          <w:p w14:paraId="518BB8E6" w14:textId="125EABA4" w:rsidR="007B516C" w:rsidRPr="00D645E8" w:rsidRDefault="007B516C" w:rsidP="004A7CC2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>
              <w:t>–</w:t>
            </w:r>
          </w:p>
        </w:tc>
        <w:tc>
          <w:tcPr>
            <w:tcW w:w="454" w:type="pct"/>
          </w:tcPr>
          <w:p w14:paraId="78413095" w14:textId="6851DAC1" w:rsidR="007B516C" w:rsidRPr="00D645E8" w:rsidRDefault="007B516C" w:rsidP="004A7CC2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>
              <w:t>–</w:t>
            </w:r>
          </w:p>
        </w:tc>
        <w:tc>
          <w:tcPr>
            <w:tcW w:w="453" w:type="pct"/>
            <w:vAlign w:val="center"/>
          </w:tcPr>
          <w:p w14:paraId="77F1CCF2" w14:textId="17964BBC" w:rsidR="007B516C" w:rsidRPr="00D645E8" w:rsidRDefault="007B516C" w:rsidP="004A7CC2">
            <w:pPr>
              <w:spacing w:line="276" w:lineRule="auto"/>
              <w:jc w:val="center"/>
              <w:rPr>
                <w:rFonts w:ascii="Times New Roman" w:eastAsia="細明體" w:hAnsi="Times New Roman" w:cs="Times New Roman"/>
                <w:color w:val="000000" w:themeColor="text1"/>
                <w:sz w:val="22"/>
                <w:szCs w:val="22"/>
              </w:rPr>
            </w:pPr>
            <w:r w:rsidRPr="00D645E8">
              <w:rPr>
                <w:rFonts w:ascii="Times New Roman" w:eastAsia="細明體" w:hAnsi="Times New Roman" w:cs="Times New Roman"/>
                <w:color w:val="000000" w:themeColor="text1"/>
                <w:sz w:val="22"/>
                <w:szCs w:val="22"/>
              </w:rPr>
              <w:t>1.87</w:t>
            </w:r>
          </w:p>
        </w:tc>
        <w:tc>
          <w:tcPr>
            <w:tcW w:w="420" w:type="pct"/>
            <w:vAlign w:val="center"/>
          </w:tcPr>
          <w:p w14:paraId="125053D5" w14:textId="7BE43207" w:rsidR="007B516C" w:rsidRPr="00D645E8" w:rsidRDefault="007B516C" w:rsidP="004A7CC2">
            <w:pPr>
              <w:spacing w:line="276" w:lineRule="auto"/>
              <w:jc w:val="center"/>
              <w:rPr>
                <w:rFonts w:ascii="Times New Roman" w:eastAsia="細明體" w:hAnsi="Times New Roman" w:cs="Times New Roman"/>
                <w:color w:val="000000" w:themeColor="text1"/>
                <w:sz w:val="22"/>
                <w:szCs w:val="22"/>
              </w:rPr>
            </w:pPr>
            <w:r w:rsidRPr="00D645E8">
              <w:rPr>
                <w:rFonts w:ascii="Times New Roman" w:eastAsia="細明體" w:hAnsi="Times New Roman" w:cs="Times New Roman"/>
                <w:color w:val="000000" w:themeColor="text1"/>
                <w:sz w:val="22"/>
                <w:szCs w:val="22"/>
              </w:rPr>
              <w:t>0.171</w:t>
            </w:r>
          </w:p>
        </w:tc>
      </w:tr>
      <w:tr w:rsidR="007B516C" w:rsidRPr="00D645E8" w14:paraId="601235C5" w14:textId="77777777" w:rsidTr="00107C97">
        <w:trPr>
          <w:trHeight w:val="320"/>
        </w:trPr>
        <w:tc>
          <w:tcPr>
            <w:tcW w:w="730" w:type="pct"/>
            <w:noWrap/>
            <w:vAlign w:val="center"/>
          </w:tcPr>
          <w:p w14:paraId="3B47FEA6" w14:textId="22B737B8" w:rsidR="007B516C" w:rsidRPr="00D645E8" w:rsidRDefault="007B516C" w:rsidP="004A7CC2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D645E8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FES-I</w:t>
            </w:r>
          </w:p>
        </w:tc>
        <w:tc>
          <w:tcPr>
            <w:tcW w:w="443" w:type="pct"/>
            <w:noWrap/>
            <w:vAlign w:val="center"/>
          </w:tcPr>
          <w:p w14:paraId="43E86EB4" w14:textId="7C60225D" w:rsidR="007B516C" w:rsidRPr="00D645E8" w:rsidRDefault="007B516C" w:rsidP="004A7CC2">
            <w:pPr>
              <w:spacing w:line="276" w:lineRule="auto"/>
              <w:jc w:val="center"/>
              <w:rPr>
                <w:rFonts w:ascii="Times New Roman" w:eastAsia="細明體" w:hAnsi="Times New Roman" w:cs="Times New Roman"/>
                <w:color w:val="000000" w:themeColor="text1"/>
                <w:sz w:val="22"/>
                <w:szCs w:val="22"/>
              </w:rPr>
            </w:pPr>
            <w:r w:rsidRPr="00D645E8">
              <w:rPr>
                <w:rFonts w:ascii="Times New Roman" w:eastAsia="細明體" w:hAnsi="Times New Roman" w:cs="Times New Roman"/>
                <w:color w:val="000000" w:themeColor="text1"/>
                <w:sz w:val="22"/>
                <w:szCs w:val="22"/>
              </w:rPr>
              <w:t>-6.74</w:t>
            </w:r>
          </w:p>
        </w:tc>
        <w:tc>
          <w:tcPr>
            <w:tcW w:w="254" w:type="pct"/>
            <w:noWrap/>
            <w:vAlign w:val="center"/>
          </w:tcPr>
          <w:p w14:paraId="46EBB9CB" w14:textId="0F133250" w:rsidR="007B516C" w:rsidRPr="00D645E8" w:rsidRDefault="007B516C" w:rsidP="004A7CC2">
            <w:pPr>
              <w:spacing w:line="276" w:lineRule="auto"/>
              <w:jc w:val="center"/>
              <w:rPr>
                <w:rFonts w:ascii="Times New Roman" w:eastAsia="細明體" w:hAnsi="Times New Roman" w:cs="Times New Roman"/>
                <w:color w:val="000000" w:themeColor="text1"/>
                <w:sz w:val="22"/>
                <w:szCs w:val="22"/>
              </w:rPr>
            </w:pPr>
            <w:r w:rsidRPr="00D645E8">
              <w:rPr>
                <w:rFonts w:ascii="Times New Roman" w:eastAsia="細明體" w:hAnsi="Times New Roman" w:cs="Times New Roman"/>
                <w:color w:val="000000" w:themeColor="text1"/>
                <w:sz w:val="22"/>
                <w:szCs w:val="22"/>
              </w:rPr>
              <w:t>2.29</w:t>
            </w:r>
          </w:p>
        </w:tc>
        <w:tc>
          <w:tcPr>
            <w:tcW w:w="645" w:type="pct"/>
            <w:noWrap/>
            <w:vAlign w:val="center"/>
          </w:tcPr>
          <w:p w14:paraId="5C4388BF" w14:textId="1F424417" w:rsidR="007B516C" w:rsidRPr="00D645E8" w:rsidRDefault="007B516C" w:rsidP="004A7CC2">
            <w:pPr>
              <w:spacing w:line="276" w:lineRule="auto"/>
              <w:jc w:val="center"/>
              <w:rPr>
                <w:rFonts w:ascii="Times New Roman" w:eastAsia="細明體" w:hAnsi="Times New Roman" w:cs="Times New Roman"/>
                <w:color w:val="000000" w:themeColor="text1"/>
                <w:sz w:val="22"/>
                <w:szCs w:val="22"/>
              </w:rPr>
            </w:pPr>
            <w:r w:rsidRPr="00D645E8">
              <w:rPr>
                <w:rFonts w:ascii="Times New Roman" w:eastAsia="細明體" w:hAnsi="Times New Roman" w:cs="Times New Roman"/>
                <w:color w:val="000000" w:themeColor="text1"/>
                <w:sz w:val="22"/>
                <w:szCs w:val="22"/>
              </w:rPr>
              <w:t>-11.2</w:t>
            </w:r>
            <w:r w:rsidR="00107C97">
              <w:rPr>
                <w:rFonts w:ascii="Times New Roman" w:eastAsia="細明體" w:hAnsi="Times New Roman" w:cs="Times New Roman"/>
                <w:color w:val="000000" w:themeColor="text1"/>
                <w:sz w:val="22"/>
                <w:szCs w:val="22"/>
              </w:rPr>
              <w:t>2</w:t>
            </w:r>
            <w:r w:rsidR="006606E1">
              <w:rPr>
                <w:rFonts w:ascii="Times New Roman" w:eastAsia="細明體" w:hAnsi="Times New Roman" w:cs="Times New Roman"/>
                <w:color w:val="000000" w:themeColor="text1"/>
                <w:sz w:val="22"/>
                <w:szCs w:val="22"/>
              </w:rPr>
              <w:t xml:space="preserve"> to </w:t>
            </w:r>
            <w:r w:rsidRPr="00D645E8">
              <w:rPr>
                <w:rFonts w:ascii="Times New Roman" w:eastAsia="細明體" w:hAnsi="Times New Roman" w:cs="Times New Roman"/>
                <w:color w:val="000000" w:themeColor="text1"/>
                <w:sz w:val="22"/>
                <w:szCs w:val="22"/>
              </w:rPr>
              <w:t>-2.</w:t>
            </w:r>
            <w:r w:rsidR="00107C97">
              <w:rPr>
                <w:rFonts w:ascii="Times New Roman" w:eastAsia="細明體" w:hAnsi="Times New Roman" w:cs="Times New Roman"/>
                <w:color w:val="000000" w:themeColor="text1"/>
                <w:sz w:val="22"/>
                <w:szCs w:val="22"/>
              </w:rPr>
              <w:t>25</w:t>
            </w:r>
          </w:p>
        </w:tc>
        <w:tc>
          <w:tcPr>
            <w:tcW w:w="403" w:type="pct"/>
            <w:noWrap/>
            <w:vAlign w:val="center"/>
          </w:tcPr>
          <w:p w14:paraId="25E1E5B9" w14:textId="6E7DE985" w:rsidR="007B516C" w:rsidRPr="00D645E8" w:rsidRDefault="007B516C" w:rsidP="004A7CC2">
            <w:pPr>
              <w:spacing w:line="276" w:lineRule="auto"/>
              <w:jc w:val="center"/>
              <w:rPr>
                <w:rFonts w:ascii="Times New Roman" w:eastAsia="細明體" w:hAnsi="Times New Roman" w:cs="Times New Roman"/>
                <w:color w:val="000000" w:themeColor="text1"/>
                <w:sz w:val="22"/>
                <w:szCs w:val="22"/>
              </w:rPr>
            </w:pPr>
            <w:r w:rsidRPr="00D645E8">
              <w:rPr>
                <w:rFonts w:ascii="Times New Roman" w:eastAsia="細明體" w:hAnsi="Times New Roman" w:cs="Times New Roman"/>
                <w:color w:val="000000" w:themeColor="text1"/>
                <w:sz w:val="22"/>
                <w:szCs w:val="22"/>
              </w:rPr>
              <w:t>8.68</w:t>
            </w:r>
          </w:p>
        </w:tc>
        <w:tc>
          <w:tcPr>
            <w:tcW w:w="374" w:type="pct"/>
            <w:noWrap/>
            <w:vAlign w:val="center"/>
          </w:tcPr>
          <w:p w14:paraId="6636B7FB" w14:textId="6F7497F0" w:rsidR="007B516C" w:rsidRPr="00D645E8" w:rsidRDefault="007B516C" w:rsidP="004A7CC2">
            <w:pPr>
              <w:spacing w:line="276" w:lineRule="auto"/>
              <w:jc w:val="center"/>
              <w:rPr>
                <w:rFonts w:ascii="Times New Roman" w:eastAsia="細明體" w:hAnsi="Times New Roman" w:cs="Times New Roman"/>
                <w:color w:val="000000" w:themeColor="text1"/>
                <w:sz w:val="22"/>
                <w:szCs w:val="22"/>
              </w:rPr>
            </w:pPr>
            <w:r w:rsidRPr="00D645E8">
              <w:rPr>
                <w:rFonts w:ascii="Times New Roman" w:eastAsia="細明體" w:hAnsi="Times New Roman" w:cs="Times New Roman"/>
                <w:color w:val="000000" w:themeColor="text1"/>
                <w:sz w:val="22"/>
                <w:szCs w:val="22"/>
              </w:rPr>
              <w:t>0.003</w:t>
            </w:r>
          </w:p>
        </w:tc>
        <w:tc>
          <w:tcPr>
            <w:tcW w:w="94" w:type="pct"/>
            <w:vAlign w:val="center"/>
          </w:tcPr>
          <w:p w14:paraId="5C3D06DA" w14:textId="77777777" w:rsidR="007B516C" w:rsidRPr="00D645E8" w:rsidRDefault="007B516C" w:rsidP="004A7CC2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498" w:type="pct"/>
          </w:tcPr>
          <w:p w14:paraId="2C3CBDE7" w14:textId="626C5A42" w:rsidR="007B516C" w:rsidRPr="00D645E8" w:rsidRDefault="007B516C" w:rsidP="004A7CC2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>
              <w:t>–</w:t>
            </w:r>
          </w:p>
        </w:tc>
        <w:tc>
          <w:tcPr>
            <w:tcW w:w="231" w:type="pct"/>
          </w:tcPr>
          <w:p w14:paraId="314DFF31" w14:textId="40F294B7" w:rsidR="007B516C" w:rsidRPr="00D645E8" w:rsidRDefault="007B516C" w:rsidP="004A7CC2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>
              <w:t>–</w:t>
            </w:r>
          </w:p>
        </w:tc>
        <w:tc>
          <w:tcPr>
            <w:tcW w:w="454" w:type="pct"/>
          </w:tcPr>
          <w:p w14:paraId="1843BE17" w14:textId="73F2C7CE" w:rsidR="007B516C" w:rsidRPr="00D645E8" w:rsidRDefault="007B516C" w:rsidP="004A7CC2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>
              <w:t>–</w:t>
            </w:r>
          </w:p>
        </w:tc>
        <w:tc>
          <w:tcPr>
            <w:tcW w:w="453" w:type="pct"/>
            <w:vAlign w:val="center"/>
          </w:tcPr>
          <w:p w14:paraId="79E0302D" w14:textId="66F5BF81" w:rsidR="007B516C" w:rsidRPr="00D645E8" w:rsidRDefault="007B516C" w:rsidP="004A7CC2">
            <w:pPr>
              <w:spacing w:line="276" w:lineRule="auto"/>
              <w:jc w:val="center"/>
              <w:rPr>
                <w:rFonts w:ascii="Times New Roman" w:eastAsia="細明體" w:hAnsi="Times New Roman" w:cs="Times New Roman"/>
                <w:color w:val="000000" w:themeColor="text1"/>
                <w:sz w:val="22"/>
                <w:szCs w:val="22"/>
              </w:rPr>
            </w:pPr>
            <w:r w:rsidRPr="00D645E8">
              <w:rPr>
                <w:rFonts w:ascii="Times New Roman" w:eastAsia="細明體" w:hAnsi="Times New Roman" w:cs="Times New Roman"/>
                <w:color w:val="000000" w:themeColor="text1"/>
                <w:sz w:val="22"/>
                <w:szCs w:val="22"/>
              </w:rPr>
              <w:t>0.53</w:t>
            </w:r>
          </w:p>
        </w:tc>
        <w:tc>
          <w:tcPr>
            <w:tcW w:w="420" w:type="pct"/>
            <w:vAlign w:val="center"/>
          </w:tcPr>
          <w:p w14:paraId="28A5148D" w14:textId="7CC0B8A9" w:rsidR="007B516C" w:rsidRPr="00D645E8" w:rsidRDefault="007B516C" w:rsidP="004A7CC2">
            <w:pPr>
              <w:spacing w:line="276" w:lineRule="auto"/>
              <w:jc w:val="center"/>
              <w:rPr>
                <w:rFonts w:ascii="Times New Roman" w:eastAsia="細明體" w:hAnsi="Times New Roman" w:cs="Times New Roman"/>
                <w:color w:val="000000" w:themeColor="text1"/>
                <w:sz w:val="22"/>
                <w:szCs w:val="22"/>
              </w:rPr>
            </w:pPr>
            <w:r w:rsidRPr="00D645E8">
              <w:rPr>
                <w:rFonts w:ascii="Times New Roman" w:eastAsia="細明體" w:hAnsi="Times New Roman" w:cs="Times New Roman"/>
                <w:color w:val="000000" w:themeColor="text1"/>
                <w:sz w:val="22"/>
                <w:szCs w:val="22"/>
              </w:rPr>
              <w:t>0.465</w:t>
            </w:r>
          </w:p>
        </w:tc>
      </w:tr>
    </w:tbl>
    <w:p w14:paraId="24F76F26" w14:textId="3CA831B0" w:rsidR="00107C97" w:rsidRPr="00D645E8" w:rsidRDefault="00C56113" w:rsidP="00C56113">
      <w:pPr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C56113">
        <w:rPr>
          <w:rFonts w:ascii="Times New Roman" w:hAnsi="Times New Roman" w:cs="Times New Roman"/>
          <w:color w:val="000000" w:themeColor="text1"/>
          <w:sz w:val="22"/>
          <w:szCs w:val="22"/>
        </w:rPr>
        <w:lastRenderedPageBreak/>
        <w:t xml:space="preserve">Between-group differences were estimated using generalized estimating equations (GEE). Model (1) includes </w:t>
      </w:r>
      <w:r w:rsidR="007A6A34">
        <w:rPr>
          <w:rFonts w:ascii="Times New Roman" w:hAnsi="Times New Roman" w:cs="Times New Roman"/>
          <w:color w:val="000000" w:themeColor="text1"/>
          <w:sz w:val="22"/>
          <w:szCs w:val="22"/>
        </w:rPr>
        <w:t>group × time</w:t>
      </w:r>
      <w:r w:rsidRPr="00C56113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interaction; Model (2) additionally includes sex and the </w:t>
      </w:r>
      <w:r w:rsidR="007A6A34">
        <w:rPr>
          <w:rFonts w:ascii="Times New Roman" w:hAnsi="Times New Roman" w:cs="Times New Roman"/>
          <w:color w:val="000000" w:themeColor="text1"/>
          <w:sz w:val="22"/>
          <w:szCs w:val="22"/>
        </w:rPr>
        <w:t>group × time × sex</w:t>
      </w:r>
      <w:r w:rsidRPr="00C56113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interaction.</w:t>
      </w:r>
      <w:r w:rsidR="00977D75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</w:t>
      </w:r>
      <w:r w:rsidR="00977D75" w:rsidRPr="00977D75">
        <w:rPr>
          <w:rFonts w:ascii="Times New Roman" w:hAnsi="Times New Roman" w:cs="Times New Roman"/>
          <w:color w:val="000000" w:themeColor="text1"/>
          <w:sz w:val="22"/>
          <w:szCs w:val="22"/>
          <w:vertAlign w:val="superscript"/>
        </w:rPr>
        <w:t>a</w:t>
      </w:r>
      <w:r w:rsidR="00977D75" w:rsidRPr="00977D75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Group: intervention vs. control group</w:t>
      </w:r>
      <w:r w:rsidR="00977D75">
        <w:rPr>
          <w:rFonts w:ascii="Times New Roman" w:hAnsi="Times New Roman" w:cs="Times New Roman"/>
          <w:color w:val="000000" w:themeColor="text1"/>
          <w:sz w:val="22"/>
          <w:szCs w:val="22"/>
        </w:rPr>
        <w:t>.</w:t>
      </w:r>
      <w:r w:rsidR="00977D75" w:rsidRPr="00977D75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</w:t>
      </w:r>
      <w:r w:rsidR="00977D75" w:rsidRPr="00977D75">
        <w:rPr>
          <w:rFonts w:ascii="Times New Roman" w:hAnsi="Times New Roman" w:cs="Times New Roman"/>
          <w:color w:val="000000" w:themeColor="text1"/>
          <w:sz w:val="22"/>
          <w:szCs w:val="22"/>
          <w:vertAlign w:val="superscript"/>
        </w:rPr>
        <w:t>b</w:t>
      </w:r>
      <w:r w:rsidR="00977D75" w:rsidRPr="00977D75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Time: pretest vs. posttest</w:t>
      </w:r>
      <w:r w:rsidR="00977D75">
        <w:rPr>
          <w:rFonts w:ascii="Times New Roman" w:hAnsi="Times New Roman" w:cs="Times New Roman"/>
          <w:color w:val="000000" w:themeColor="text1"/>
          <w:sz w:val="22"/>
          <w:szCs w:val="22"/>
        </w:rPr>
        <w:t>.</w:t>
      </w:r>
      <w:r w:rsidR="00D05C85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</w:t>
      </w:r>
      <w:r w:rsidR="00D05C85" w:rsidRPr="00D05C85">
        <w:rPr>
          <w:rFonts w:ascii="Times New Roman" w:hAnsi="Times New Roman" w:cs="Times New Roman"/>
          <w:color w:val="000000" w:themeColor="text1"/>
          <w:sz w:val="22"/>
          <w:szCs w:val="22"/>
          <w:vertAlign w:val="superscript"/>
        </w:rPr>
        <w:t>c</w:t>
      </w:r>
      <w:r w:rsidR="00D05C85" w:rsidRPr="00D05C85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Sex: male vs. female.</w:t>
      </w:r>
    </w:p>
    <w:sectPr w:rsidR="00107C97" w:rsidRPr="00D645E8" w:rsidSect="00261E70">
      <w:pgSz w:w="16838" w:h="11906" w:orient="landscape"/>
      <w:pgMar w:top="1080" w:right="1440" w:bottom="1080" w:left="144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83CC8A1" w14:textId="77777777" w:rsidR="00CD02A7" w:rsidRDefault="00CD02A7" w:rsidP="004E337F">
      <w:r>
        <w:separator/>
      </w:r>
    </w:p>
  </w:endnote>
  <w:endnote w:type="continuationSeparator" w:id="0">
    <w:p w14:paraId="7E7F01D0" w14:textId="77777777" w:rsidR="00CD02A7" w:rsidRDefault="00CD02A7" w:rsidP="004E33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Dreaming Outloud Pro">
    <w:panose1 w:val="03050502040302030504"/>
    <w:charset w:val="00"/>
    <w:family w:val="script"/>
    <w:pitch w:val="variable"/>
    <w:sig w:usb0="800000EF" w:usb1="0000000A" w:usb2="00000008" w:usb3="00000000" w:csb0="00000001" w:csb1="00000000"/>
  </w:font>
  <w:font w:name="Tsukushi A Round Gothic Regular">
    <w:panose1 w:val="02020400000000000000"/>
    <w:charset w:val="80"/>
    <w:family w:val="roman"/>
    <w:pitch w:val="variable"/>
    <w:sig w:usb0="00000003" w:usb1="0AC71C10" w:usb2="00000012" w:usb3="00000000" w:csb0="00020005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4CBC630" w14:textId="77777777" w:rsidR="00CD02A7" w:rsidRDefault="00CD02A7" w:rsidP="004E337F">
      <w:r>
        <w:separator/>
      </w:r>
    </w:p>
  </w:footnote>
  <w:footnote w:type="continuationSeparator" w:id="0">
    <w:p w14:paraId="4F83641D" w14:textId="77777777" w:rsidR="00CD02A7" w:rsidRDefault="00CD02A7" w:rsidP="004E337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53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019E"/>
    <w:rsid w:val="0000072E"/>
    <w:rsid w:val="00004B9C"/>
    <w:rsid w:val="00006B62"/>
    <w:rsid w:val="00007F8E"/>
    <w:rsid w:val="00013228"/>
    <w:rsid w:val="00015928"/>
    <w:rsid w:val="00017083"/>
    <w:rsid w:val="00020A0C"/>
    <w:rsid w:val="00021DDB"/>
    <w:rsid w:val="000236E0"/>
    <w:rsid w:val="00024B12"/>
    <w:rsid w:val="0002670B"/>
    <w:rsid w:val="00027B23"/>
    <w:rsid w:val="0003467F"/>
    <w:rsid w:val="00035FEA"/>
    <w:rsid w:val="0003693C"/>
    <w:rsid w:val="00040935"/>
    <w:rsid w:val="00041510"/>
    <w:rsid w:val="0004155C"/>
    <w:rsid w:val="00041C3D"/>
    <w:rsid w:val="000511AE"/>
    <w:rsid w:val="00055ED4"/>
    <w:rsid w:val="00056C86"/>
    <w:rsid w:val="00060B54"/>
    <w:rsid w:val="00061D00"/>
    <w:rsid w:val="00063374"/>
    <w:rsid w:val="000727B0"/>
    <w:rsid w:val="000742CF"/>
    <w:rsid w:val="00074C3D"/>
    <w:rsid w:val="00074C78"/>
    <w:rsid w:val="00075347"/>
    <w:rsid w:val="00076D48"/>
    <w:rsid w:val="00077189"/>
    <w:rsid w:val="000800FE"/>
    <w:rsid w:val="000802E9"/>
    <w:rsid w:val="00081C38"/>
    <w:rsid w:val="000828D7"/>
    <w:rsid w:val="0008398D"/>
    <w:rsid w:val="00090578"/>
    <w:rsid w:val="000923A6"/>
    <w:rsid w:val="00092EB0"/>
    <w:rsid w:val="00094B13"/>
    <w:rsid w:val="000A0885"/>
    <w:rsid w:val="000A1DD7"/>
    <w:rsid w:val="000A2233"/>
    <w:rsid w:val="000A2AD6"/>
    <w:rsid w:val="000A69FF"/>
    <w:rsid w:val="000B196F"/>
    <w:rsid w:val="000B1A1E"/>
    <w:rsid w:val="000B1B29"/>
    <w:rsid w:val="000B2093"/>
    <w:rsid w:val="000B6BFD"/>
    <w:rsid w:val="000B71DF"/>
    <w:rsid w:val="000B7F5E"/>
    <w:rsid w:val="000C0457"/>
    <w:rsid w:val="000C376B"/>
    <w:rsid w:val="000C43B4"/>
    <w:rsid w:val="000C49F0"/>
    <w:rsid w:val="000C4CC5"/>
    <w:rsid w:val="000C588F"/>
    <w:rsid w:val="000D0474"/>
    <w:rsid w:val="000D059F"/>
    <w:rsid w:val="000D3E84"/>
    <w:rsid w:val="000D62BF"/>
    <w:rsid w:val="000E0BF7"/>
    <w:rsid w:val="000E1691"/>
    <w:rsid w:val="000E1CD2"/>
    <w:rsid w:val="000E2050"/>
    <w:rsid w:val="000E231B"/>
    <w:rsid w:val="000E3115"/>
    <w:rsid w:val="000E376B"/>
    <w:rsid w:val="000E4D7C"/>
    <w:rsid w:val="000E4DC3"/>
    <w:rsid w:val="000E588F"/>
    <w:rsid w:val="000E5C49"/>
    <w:rsid w:val="000E79B7"/>
    <w:rsid w:val="000F0598"/>
    <w:rsid w:val="000F05AB"/>
    <w:rsid w:val="000F44CA"/>
    <w:rsid w:val="000F6E89"/>
    <w:rsid w:val="000F714E"/>
    <w:rsid w:val="000F7E7B"/>
    <w:rsid w:val="001038ED"/>
    <w:rsid w:val="00106EF7"/>
    <w:rsid w:val="00107C97"/>
    <w:rsid w:val="00111B20"/>
    <w:rsid w:val="00112466"/>
    <w:rsid w:val="0011272C"/>
    <w:rsid w:val="00113E5F"/>
    <w:rsid w:val="00115655"/>
    <w:rsid w:val="00116773"/>
    <w:rsid w:val="00117474"/>
    <w:rsid w:val="001174BF"/>
    <w:rsid w:val="00117529"/>
    <w:rsid w:val="00120200"/>
    <w:rsid w:val="00120497"/>
    <w:rsid w:val="0012103B"/>
    <w:rsid w:val="00121D13"/>
    <w:rsid w:val="0012245D"/>
    <w:rsid w:val="00130CB4"/>
    <w:rsid w:val="00132FB2"/>
    <w:rsid w:val="0013422A"/>
    <w:rsid w:val="00135C84"/>
    <w:rsid w:val="00135FAF"/>
    <w:rsid w:val="00137326"/>
    <w:rsid w:val="00137F4A"/>
    <w:rsid w:val="001405C4"/>
    <w:rsid w:val="0014438C"/>
    <w:rsid w:val="00145027"/>
    <w:rsid w:val="0014694F"/>
    <w:rsid w:val="00154967"/>
    <w:rsid w:val="00155104"/>
    <w:rsid w:val="00164376"/>
    <w:rsid w:val="00165322"/>
    <w:rsid w:val="00166BCE"/>
    <w:rsid w:val="00172153"/>
    <w:rsid w:val="00172458"/>
    <w:rsid w:val="0017253B"/>
    <w:rsid w:val="001734B3"/>
    <w:rsid w:val="00177D74"/>
    <w:rsid w:val="00180E15"/>
    <w:rsid w:val="0018167E"/>
    <w:rsid w:val="00183FD7"/>
    <w:rsid w:val="00184978"/>
    <w:rsid w:val="00185933"/>
    <w:rsid w:val="001870AD"/>
    <w:rsid w:val="00187D60"/>
    <w:rsid w:val="00187D99"/>
    <w:rsid w:val="00190161"/>
    <w:rsid w:val="001910A7"/>
    <w:rsid w:val="00193A3F"/>
    <w:rsid w:val="001950E0"/>
    <w:rsid w:val="00197A03"/>
    <w:rsid w:val="001A1764"/>
    <w:rsid w:val="001A7F2D"/>
    <w:rsid w:val="001B0185"/>
    <w:rsid w:val="001B04B4"/>
    <w:rsid w:val="001B0927"/>
    <w:rsid w:val="001B15F3"/>
    <w:rsid w:val="001B1732"/>
    <w:rsid w:val="001B41FD"/>
    <w:rsid w:val="001B5AEC"/>
    <w:rsid w:val="001C3BE6"/>
    <w:rsid w:val="001C4086"/>
    <w:rsid w:val="001C54F1"/>
    <w:rsid w:val="001C591F"/>
    <w:rsid w:val="001C61DD"/>
    <w:rsid w:val="001C7A01"/>
    <w:rsid w:val="001D033A"/>
    <w:rsid w:val="001D345C"/>
    <w:rsid w:val="001D34DA"/>
    <w:rsid w:val="001D4688"/>
    <w:rsid w:val="001D5249"/>
    <w:rsid w:val="001D56C8"/>
    <w:rsid w:val="001D631E"/>
    <w:rsid w:val="001D7202"/>
    <w:rsid w:val="001E1E48"/>
    <w:rsid w:val="001E2A7A"/>
    <w:rsid w:val="001E2F25"/>
    <w:rsid w:val="001E5FBA"/>
    <w:rsid w:val="001E60E7"/>
    <w:rsid w:val="001E6CB3"/>
    <w:rsid w:val="001F0A6F"/>
    <w:rsid w:val="00201745"/>
    <w:rsid w:val="0020667D"/>
    <w:rsid w:val="002104EA"/>
    <w:rsid w:val="00210BFE"/>
    <w:rsid w:val="00211848"/>
    <w:rsid w:val="00211F85"/>
    <w:rsid w:val="00212F3D"/>
    <w:rsid w:val="00214ACE"/>
    <w:rsid w:val="00214B73"/>
    <w:rsid w:val="0021500C"/>
    <w:rsid w:val="002246A2"/>
    <w:rsid w:val="00225469"/>
    <w:rsid w:val="002256B7"/>
    <w:rsid w:val="00225B36"/>
    <w:rsid w:val="00227785"/>
    <w:rsid w:val="00230EE6"/>
    <w:rsid w:val="0023214C"/>
    <w:rsid w:val="00232831"/>
    <w:rsid w:val="002335DB"/>
    <w:rsid w:val="00235C06"/>
    <w:rsid w:val="002368E7"/>
    <w:rsid w:val="002373D4"/>
    <w:rsid w:val="00240097"/>
    <w:rsid w:val="002415CC"/>
    <w:rsid w:val="00242C43"/>
    <w:rsid w:val="00244021"/>
    <w:rsid w:val="00250411"/>
    <w:rsid w:val="002546CA"/>
    <w:rsid w:val="00255A09"/>
    <w:rsid w:val="00255C1A"/>
    <w:rsid w:val="00256A46"/>
    <w:rsid w:val="0025796C"/>
    <w:rsid w:val="002603F3"/>
    <w:rsid w:val="00261E70"/>
    <w:rsid w:val="002674AB"/>
    <w:rsid w:val="00270148"/>
    <w:rsid w:val="00270224"/>
    <w:rsid w:val="002702D0"/>
    <w:rsid w:val="00271E22"/>
    <w:rsid w:val="0027362B"/>
    <w:rsid w:val="00274E55"/>
    <w:rsid w:val="00275929"/>
    <w:rsid w:val="002806D3"/>
    <w:rsid w:val="00281FDF"/>
    <w:rsid w:val="00283D7E"/>
    <w:rsid w:val="002858A2"/>
    <w:rsid w:val="00293723"/>
    <w:rsid w:val="002A02F3"/>
    <w:rsid w:val="002A0446"/>
    <w:rsid w:val="002A251F"/>
    <w:rsid w:val="002A25BB"/>
    <w:rsid w:val="002A5088"/>
    <w:rsid w:val="002A68FF"/>
    <w:rsid w:val="002A6EEE"/>
    <w:rsid w:val="002A6FB6"/>
    <w:rsid w:val="002A7695"/>
    <w:rsid w:val="002B01E4"/>
    <w:rsid w:val="002B1A0B"/>
    <w:rsid w:val="002B2EE5"/>
    <w:rsid w:val="002B358E"/>
    <w:rsid w:val="002B393C"/>
    <w:rsid w:val="002B686E"/>
    <w:rsid w:val="002C2FEC"/>
    <w:rsid w:val="002C6BEC"/>
    <w:rsid w:val="002D124C"/>
    <w:rsid w:val="002D2A54"/>
    <w:rsid w:val="002D31D7"/>
    <w:rsid w:val="002D4E8E"/>
    <w:rsid w:val="002D5461"/>
    <w:rsid w:val="002E0B71"/>
    <w:rsid w:val="002E29D7"/>
    <w:rsid w:val="002F3185"/>
    <w:rsid w:val="002F4564"/>
    <w:rsid w:val="002F6061"/>
    <w:rsid w:val="00301696"/>
    <w:rsid w:val="00301F54"/>
    <w:rsid w:val="00302281"/>
    <w:rsid w:val="003049FC"/>
    <w:rsid w:val="0030541A"/>
    <w:rsid w:val="0030592E"/>
    <w:rsid w:val="00307C83"/>
    <w:rsid w:val="003107ED"/>
    <w:rsid w:val="003108D2"/>
    <w:rsid w:val="003122AF"/>
    <w:rsid w:val="003137A1"/>
    <w:rsid w:val="003143B7"/>
    <w:rsid w:val="00316C0A"/>
    <w:rsid w:val="003171DC"/>
    <w:rsid w:val="00322836"/>
    <w:rsid w:val="00322A7F"/>
    <w:rsid w:val="00324A63"/>
    <w:rsid w:val="00327174"/>
    <w:rsid w:val="0032786F"/>
    <w:rsid w:val="00330118"/>
    <w:rsid w:val="0033214B"/>
    <w:rsid w:val="00332AF1"/>
    <w:rsid w:val="003343C0"/>
    <w:rsid w:val="003350D7"/>
    <w:rsid w:val="00335312"/>
    <w:rsid w:val="0033543D"/>
    <w:rsid w:val="003355C9"/>
    <w:rsid w:val="003377D7"/>
    <w:rsid w:val="00345058"/>
    <w:rsid w:val="003467CA"/>
    <w:rsid w:val="00350619"/>
    <w:rsid w:val="00351EA7"/>
    <w:rsid w:val="00352976"/>
    <w:rsid w:val="003614B2"/>
    <w:rsid w:val="00361872"/>
    <w:rsid w:val="0036255B"/>
    <w:rsid w:val="00363060"/>
    <w:rsid w:val="00364FA8"/>
    <w:rsid w:val="0036553A"/>
    <w:rsid w:val="0036566E"/>
    <w:rsid w:val="00366335"/>
    <w:rsid w:val="0036692B"/>
    <w:rsid w:val="00366FCA"/>
    <w:rsid w:val="0037452A"/>
    <w:rsid w:val="00375F04"/>
    <w:rsid w:val="003818A9"/>
    <w:rsid w:val="003842DF"/>
    <w:rsid w:val="00384B35"/>
    <w:rsid w:val="00391A2D"/>
    <w:rsid w:val="00392830"/>
    <w:rsid w:val="0039299A"/>
    <w:rsid w:val="00396E49"/>
    <w:rsid w:val="003A21DA"/>
    <w:rsid w:val="003A21DE"/>
    <w:rsid w:val="003B00D4"/>
    <w:rsid w:val="003B27AD"/>
    <w:rsid w:val="003B314B"/>
    <w:rsid w:val="003B5D03"/>
    <w:rsid w:val="003B7A06"/>
    <w:rsid w:val="003C2353"/>
    <w:rsid w:val="003C57AE"/>
    <w:rsid w:val="003D0883"/>
    <w:rsid w:val="003D186B"/>
    <w:rsid w:val="003D4089"/>
    <w:rsid w:val="003E3EE4"/>
    <w:rsid w:val="003E5EFE"/>
    <w:rsid w:val="003E7589"/>
    <w:rsid w:val="003E7EF3"/>
    <w:rsid w:val="003F5EB7"/>
    <w:rsid w:val="003F7007"/>
    <w:rsid w:val="0040126E"/>
    <w:rsid w:val="0040130A"/>
    <w:rsid w:val="00403292"/>
    <w:rsid w:val="0040506A"/>
    <w:rsid w:val="0040696C"/>
    <w:rsid w:val="00410AB3"/>
    <w:rsid w:val="0041166D"/>
    <w:rsid w:val="00412F64"/>
    <w:rsid w:val="00413139"/>
    <w:rsid w:val="004249A5"/>
    <w:rsid w:val="0042600A"/>
    <w:rsid w:val="00426A08"/>
    <w:rsid w:val="00427B54"/>
    <w:rsid w:val="0043137E"/>
    <w:rsid w:val="00431987"/>
    <w:rsid w:val="00433978"/>
    <w:rsid w:val="00434CC7"/>
    <w:rsid w:val="00435082"/>
    <w:rsid w:val="0043621D"/>
    <w:rsid w:val="00436364"/>
    <w:rsid w:val="00437F55"/>
    <w:rsid w:val="00440665"/>
    <w:rsid w:val="0044304E"/>
    <w:rsid w:val="00443618"/>
    <w:rsid w:val="00445B7A"/>
    <w:rsid w:val="0045108B"/>
    <w:rsid w:val="00451AE9"/>
    <w:rsid w:val="004524CB"/>
    <w:rsid w:val="004534E8"/>
    <w:rsid w:val="00455A76"/>
    <w:rsid w:val="00455BDC"/>
    <w:rsid w:val="00462A68"/>
    <w:rsid w:val="004644F9"/>
    <w:rsid w:val="00464B8F"/>
    <w:rsid w:val="0046500C"/>
    <w:rsid w:val="0046669D"/>
    <w:rsid w:val="00466E83"/>
    <w:rsid w:val="00470713"/>
    <w:rsid w:val="004750E4"/>
    <w:rsid w:val="0047668E"/>
    <w:rsid w:val="00477C8D"/>
    <w:rsid w:val="00482376"/>
    <w:rsid w:val="004839D1"/>
    <w:rsid w:val="00483E28"/>
    <w:rsid w:val="004852EA"/>
    <w:rsid w:val="004906E1"/>
    <w:rsid w:val="0049095D"/>
    <w:rsid w:val="0049462C"/>
    <w:rsid w:val="0049606E"/>
    <w:rsid w:val="00496166"/>
    <w:rsid w:val="004A3BA8"/>
    <w:rsid w:val="004A41BE"/>
    <w:rsid w:val="004A56A9"/>
    <w:rsid w:val="004A704D"/>
    <w:rsid w:val="004A7CC2"/>
    <w:rsid w:val="004B3054"/>
    <w:rsid w:val="004B3548"/>
    <w:rsid w:val="004B47DC"/>
    <w:rsid w:val="004B609B"/>
    <w:rsid w:val="004C2461"/>
    <w:rsid w:val="004C3EFC"/>
    <w:rsid w:val="004C4766"/>
    <w:rsid w:val="004C68F3"/>
    <w:rsid w:val="004C714D"/>
    <w:rsid w:val="004C7BDE"/>
    <w:rsid w:val="004D16EF"/>
    <w:rsid w:val="004D1C4C"/>
    <w:rsid w:val="004D1C88"/>
    <w:rsid w:val="004D3F9C"/>
    <w:rsid w:val="004D5FB0"/>
    <w:rsid w:val="004D670B"/>
    <w:rsid w:val="004E337F"/>
    <w:rsid w:val="004E6823"/>
    <w:rsid w:val="004E6D4D"/>
    <w:rsid w:val="004E73E4"/>
    <w:rsid w:val="004E7DBF"/>
    <w:rsid w:val="004F2194"/>
    <w:rsid w:val="004F4391"/>
    <w:rsid w:val="004F532C"/>
    <w:rsid w:val="00500BA8"/>
    <w:rsid w:val="00501AC7"/>
    <w:rsid w:val="0050216E"/>
    <w:rsid w:val="00503E41"/>
    <w:rsid w:val="005059C8"/>
    <w:rsid w:val="00506219"/>
    <w:rsid w:val="0050789A"/>
    <w:rsid w:val="00510297"/>
    <w:rsid w:val="0051208D"/>
    <w:rsid w:val="00512BEA"/>
    <w:rsid w:val="00513F00"/>
    <w:rsid w:val="0051403A"/>
    <w:rsid w:val="00514950"/>
    <w:rsid w:val="00514A43"/>
    <w:rsid w:val="0051511F"/>
    <w:rsid w:val="00515563"/>
    <w:rsid w:val="00516543"/>
    <w:rsid w:val="005179A7"/>
    <w:rsid w:val="005213C2"/>
    <w:rsid w:val="00522586"/>
    <w:rsid w:val="00522FB5"/>
    <w:rsid w:val="0052750B"/>
    <w:rsid w:val="00531C79"/>
    <w:rsid w:val="00532900"/>
    <w:rsid w:val="005334B6"/>
    <w:rsid w:val="0053419D"/>
    <w:rsid w:val="00534504"/>
    <w:rsid w:val="00536C31"/>
    <w:rsid w:val="00541FEA"/>
    <w:rsid w:val="00542A4D"/>
    <w:rsid w:val="0054366E"/>
    <w:rsid w:val="00543683"/>
    <w:rsid w:val="00543F8B"/>
    <w:rsid w:val="005446CF"/>
    <w:rsid w:val="0055093A"/>
    <w:rsid w:val="0055292B"/>
    <w:rsid w:val="00552C7C"/>
    <w:rsid w:val="00553FE7"/>
    <w:rsid w:val="005571E9"/>
    <w:rsid w:val="00560915"/>
    <w:rsid w:val="005624AB"/>
    <w:rsid w:val="0056329C"/>
    <w:rsid w:val="00565947"/>
    <w:rsid w:val="00573689"/>
    <w:rsid w:val="00574D3B"/>
    <w:rsid w:val="00576F29"/>
    <w:rsid w:val="00577BA3"/>
    <w:rsid w:val="0058549E"/>
    <w:rsid w:val="00586EC3"/>
    <w:rsid w:val="00590922"/>
    <w:rsid w:val="00592AA6"/>
    <w:rsid w:val="00595B29"/>
    <w:rsid w:val="00597509"/>
    <w:rsid w:val="005A01CE"/>
    <w:rsid w:val="005A0DCF"/>
    <w:rsid w:val="005A1816"/>
    <w:rsid w:val="005A3AE1"/>
    <w:rsid w:val="005A412F"/>
    <w:rsid w:val="005A6FD7"/>
    <w:rsid w:val="005A7026"/>
    <w:rsid w:val="005B0769"/>
    <w:rsid w:val="005B2AF1"/>
    <w:rsid w:val="005B520E"/>
    <w:rsid w:val="005B577E"/>
    <w:rsid w:val="005B70A5"/>
    <w:rsid w:val="005C00B3"/>
    <w:rsid w:val="005C050D"/>
    <w:rsid w:val="005C30D2"/>
    <w:rsid w:val="005C4F67"/>
    <w:rsid w:val="005C60D5"/>
    <w:rsid w:val="005C6A05"/>
    <w:rsid w:val="005D0144"/>
    <w:rsid w:val="005D0FAB"/>
    <w:rsid w:val="005E1065"/>
    <w:rsid w:val="005E2C00"/>
    <w:rsid w:val="005E2EAE"/>
    <w:rsid w:val="005E64D1"/>
    <w:rsid w:val="005E76D3"/>
    <w:rsid w:val="005F079D"/>
    <w:rsid w:val="005F0DBB"/>
    <w:rsid w:val="005F0FFF"/>
    <w:rsid w:val="005F1505"/>
    <w:rsid w:val="005F15E1"/>
    <w:rsid w:val="005F19D9"/>
    <w:rsid w:val="005F19DC"/>
    <w:rsid w:val="005F36C7"/>
    <w:rsid w:val="005F486E"/>
    <w:rsid w:val="005F5608"/>
    <w:rsid w:val="005F70B4"/>
    <w:rsid w:val="00601332"/>
    <w:rsid w:val="00604416"/>
    <w:rsid w:val="006052FC"/>
    <w:rsid w:val="006059D3"/>
    <w:rsid w:val="006059F2"/>
    <w:rsid w:val="006138B7"/>
    <w:rsid w:val="006140E3"/>
    <w:rsid w:val="00617FF0"/>
    <w:rsid w:val="00624C02"/>
    <w:rsid w:val="00626769"/>
    <w:rsid w:val="00627291"/>
    <w:rsid w:val="00627BB4"/>
    <w:rsid w:val="00637DC7"/>
    <w:rsid w:val="00644AC1"/>
    <w:rsid w:val="00644B22"/>
    <w:rsid w:val="00645446"/>
    <w:rsid w:val="006461A6"/>
    <w:rsid w:val="00646AB0"/>
    <w:rsid w:val="00647390"/>
    <w:rsid w:val="00647907"/>
    <w:rsid w:val="00650096"/>
    <w:rsid w:val="00650EBF"/>
    <w:rsid w:val="00655DFB"/>
    <w:rsid w:val="006606E1"/>
    <w:rsid w:val="00662927"/>
    <w:rsid w:val="00662B88"/>
    <w:rsid w:val="00663EDB"/>
    <w:rsid w:val="00666295"/>
    <w:rsid w:val="006662B5"/>
    <w:rsid w:val="00667AFB"/>
    <w:rsid w:val="00670166"/>
    <w:rsid w:val="0067543E"/>
    <w:rsid w:val="00676829"/>
    <w:rsid w:val="00681624"/>
    <w:rsid w:val="0068188D"/>
    <w:rsid w:val="00685209"/>
    <w:rsid w:val="00685850"/>
    <w:rsid w:val="00694210"/>
    <w:rsid w:val="006942E2"/>
    <w:rsid w:val="00696865"/>
    <w:rsid w:val="00697838"/>
    <w:rsid w:val="006A5840"/>
    <w:rsid w:val="006A62A0"/>
    <w:rsid w:val="006B4C01"/>
    <w:rsid w:val="006B5B70"/>
    <w:rsid w:val="006B6267"/>
    <w:rsid w:val="006C0929"/>
    <w:rsid w:val="006C0B29"/>
    <w:rsid w:val="006C1AA4"/>
    <w:rsid w:val="006C307D"/>
    <w:rsid w:val="006C4558"/>
    <w:rsid w:val="006C4B80"/>
    <w:rsid w:val="006C566F"/>
    <w:rsid w:val="006D208C"/>
    <w:rsid w:val="006D2735"/>
    <w:rsid w:val="006D4A49"/>
    <w:rsid w:val="006D69AD"/>
    <w:rsid w:val="006D6EDA"/>
    <w:rsid w:val="006D78E2"/>
    <w:rsid w:val="006E01C7"/>
    <w:rsid w:val="006E130C"/>
    <w:rsid w:val="006E19E2"/>
    <w:rsid w:val="006E3736"/>
    <w:rsid w:val="006E6FE4"/>
    <w:rsid w:val="006F06E4"/>
    <w:rsid w:val="006F15E4"/>
    <w:rsid w:val="006F31FD"/>
    <w:rsid w:val="006F3F65"/>
    <w:rsid w:val="006F5D17"/>
    <w:rsid w:val="006F5D29"/>
    <w:rsid w:val="00700147"/>
    <w:rsid w:val="00703AE0"/>
    <w:rsid w:val="00703AEF"/>
    <w:rsid w:val="00704BE4"/>
    <w:rsid w:val="007108C5"/>
    <w:rsid w:val="00710F01"/>
    <w:rsid w:val="00713900"/>
    <w:rsid w:val="0071458E"/>
    <w:rsid w:val="00715D56"/>
    <w:rsid w:val="00716086"/>
    <w:rsid w:val="007170A8"/>
    <w:rsid w:val="0071732E"/>
    <w:rsid w:val="00717365"/>
    <w:rsid w:val="0072423E"/>
    <w:rsid w:val="00725229"/>
    <w:rsid w:val="00725A11"/>
    <w:rsid w:val="00731076"/>
    <w:rsid w:val="0073218F"/>
    <w:rsid w:val="007324DA"/>
    <w:rsid w:val="00732606"/>
    <w:rsid w:val="0073260B"/>
    <w:rsid w:val="007349A1"/>
    <w:rsid w:val="00735EF3"/>
    <w:rsid w:val="007376BC"/>
    <w:rsid w:val="00740248"/>
    <w:rsid w:val="007403BE"/>
    <w:rsid w:val="00741161"/>
    <w:rsid w:val="0074432C"/>
    <w:rsid w:val="00745094"/>
    <w:rsid w:val="0074604D"/>
    <w:rsid w:val="00746B48"/>
    <w:rsid w:val="00747BEC"/>
    <w:rsid w:val="007526F7"/>
    <w:rsid w:val="00752ACF"/>
    <w:rsid w:val="00753107"/>
    <w:rsid w:val="00753696"/>
    <w:rsid w:val="00753890"/>
    <w:rsid w:val="007538E4"/>
    <w:rsid w:val="00753AAA"/>
    <w:rsid w:val="00754A6E"/>
    <w:rsid w:val="007565EA"/>
    <w:rsid w:val="00756684"/>
    <w:rsid w:val="00756CDC"/>
    <w:rsid w:val="007574EA"/>
    <w:rsid w:val="00760E01"/>
    <w:rsid w:val="00762BCE"/>
    <w:rsid w:val="00764B39"/>
    <w:rsid w:val="00764E91"/>
    <w:rsid w:val="007658E1"/>
    <w:rsid w:val="00767EDB"/>
    <w:rsid w:val="00770B74"/>
    <w:rsid w:val="00770F51"/>
    <w:rsid w:val="00780BB0"/>
    <w:rsid w:val="0078201F"/>
    <w:rsid w:val="00783DC3"/>
    <w:rsid w:val="00784AD7"/>
    <w:rsid w:val="007900FC"/>
    <w:rsid w:val="0079027E"/>
    <w:rsid w:val="007912CD"/>
    <w:rsid w:val="0079225C"/>
    <w:rsid w:val="00792950"/>
    <w:rsid w:val="00792B32"/>
    <w:rsid w:val="00794D1A"/>
    <w:rsid w:val="00795376"/>
    <w:rsid w:val="007977E9"/>
    <w:rsid w:val="007A0F28"/>
    <w:rsid w:val="007A1C38"/>
    <w:rsid w:val="007A1C4E"/>
    <w:rsid w:val="007A30E5"/>
    <w:rsid w:val="007A340C"/>
    <w:rsid w:val="007A35CD"/>
    <w:rsid w:val="007A4535"/>
    <w:rsid w:val="007A457C"/>
    <w:rsid w:val="007A6A34"/>
    <w:rsid w:val="007A7A0E"/>
    <w:rsid w:val="007B011A"/>
    <w:rsid w:val="007B2BBD"/>
    <w:rsid w:val="007B516C"/>
    <w:rsid w:val="007B7DCA"/>
    <w:rsid w:val="007C0B41"/>
    <w:rsid w:val="007C2A4B"/>
    <w:rsid w:val="007C3981"/>
    <w:rsid w:val="007D0144"/>
    <w:rsid w:val="007D019E"/>
    <w:rsid w:val="007D0A07"/>
    <w:rsid w:val="007D2CB7"/>
    <w:rsid w:val="007D4820"/>
    <w:rsid w:val="007D63DE"/>
    <w:rsid w:val="007D7F3A"/>
    <w:rsid w:val="007E07A5"/>
    <w:rsid w:val="007E11E9"/>
    <w:rsid w:val="007E15CF"/>
    <w:rsid w:val="007E4562"/>
    <w:rsid w:val="007E5CF8"/>
    <w:rsid w:val="007E6217"/>
    <w:rsid w:val="007F0F36"/>
    <w:rsid w:val="007F1FBE"/>
    <w:rsid w:val="007F2ED8"/>
    <w:rsid w:val="007F36A1"/>
    <w:rsid w:val="007F38BA"/>
    <w:rsid w:val="007F391F"/>
    <w:rsid w:val="007F5F1B"/>
    <w:rsid w:val="007F70F8"/>
    <w:rsid w:val="007F7888"/>
    <w:rsid w:val="0080141C"/>
    <w:rsid w:val="0080142F"/>
    <w:rsid w:val="0080316C"/>
    <w:rsid w:val="008043B7"/>
    <w:rsid w:val="0080567F"/>
    <w:rsid w:val="00810BD0"/>
    <w:rsid w:val="00815B55"/>
    <w:rsid w:val="00816940"/>
    <w:rsid w:val="0081739A"/>
    <w:rsid w:val="00820F76"/>
    <w:rsid w:val="00822E44"/>
    <w:rsid w:val="0082375E"/>
    <w:rsid w:val="00827266"/>
    <w:rsid w:val="00827891"/>
    <w:rsid w:val="00827E85"/>
    <w:rsid w:val="00830B46"/>
    <w:rsid w:val="00832BEC"/>
    <w:rsid w:val="00833651"/>
    <w:rsid w:val="008338D8"/>
    <w:rsid w:val="008343A3"/>
    <w:rsid w:val="00837719"/>
    <w:rsid w:val="00841079"/>
    <w:rsid w:val="008433CE"/>
    <w:rsid w:val="008450B0"/>
    <w:rsid w:val="0084511F"/>
    <w:rsid w:val="008459D5"/>
    <w:rsid w:val="00850E08"/>
    <w:rsid w:val="00851C4D"/>
    <w:rsid w:val="00855D25"/>
    <w:rsid w:val="00855D44"/>
    <w:rsid w:val="0085672C"/>
    <w:rsid w:val="00857163"/>
    <w:rsid w:val="008662E2"/>
    <w:rsid w:val="0087321C"/>
    <w:rsid w:val="00875B18"/>
    <w:rsid w:val="00877F90"/>
    <w:rsid w:val="008824D6"/>
    <w:rsid w:val="00885F02"/>
    <w:rsid w:val="00891F67"/>
    <w:rsid w:val="008923FB"/>
    <w:rsid w:val="008927FC"/>
    <w:rsid w:val="00892D87"/>
    <w:rsid w:val="00893DBA"/>
    <w:rsid w:val="00894B3F"/>
    <w:rsid w:val="00896E15"/>
    <w:rsid w:val="008A00C9"/>
    <w:rsid w:val="008A1131"/>
    <w:rsid w:val="008A46B0"/>
    <w:rsid w:val="008A60EC"/>
    <w:rsid w:val="008A6246"/>
    <w:rsid w:val="008B6388"/>
    <w:rsid w:val="008B6E57"/>
    <w:rsid w:val="008C1E60"/>
    <w:rsid w:val="008C2455"/>
    <w:rsid w:val="008C2FA4"/>
    <w:rsid w:val="008D14DF"/>
    <w:rsid w:val="008D370A"/>
    <w:rsid w:val="008D785F"/>
    <w:rsid w:val="008E269F"/>
    <w:rsid w:val="008E2D4D"/>
    <w:rsid w:val="008F477D"/>
    <w:rsid w:val="008F7767"/>
    <w:rsid w:val="0090135F"/>
    <w:rsid w:val="0090231B"/>
    <w:rsid w:val="009033F6"/>
    <w:rsid w:val="00903D99"/>
    <w:rsid w:val="009069D4"/>
    <w:rsid w:val="009072BA"/>
    <w:rsid w:val="00910AA8"/>
    <w:rsid w:val="009112A0"/>
    <w:rsid w:val="00911723"/>
    <w:rsid w:val="00911729"/>
    <w:rsid w:val="0091306D"/>
    <w:rsid w:val="00917D3F"/>
    <w:rsid w:val="009269FF"/>
    <w:rsid w:val="0093169A"/>
    <w:rsid w:val="009318DE"/>
    <w:rsid w:val="00934009"/>
    <w:rsid w:val="0093426D"/>
    <w:rsid w:val="00937E2A"/>
    <w:rsid w:val="00941E3B"/>
    <w:rsid w:val="009425B8"/>
    <w:rsid w:val="00944982"/>
    <w:rsid w:val="00946EFA"/>
    <w:rsid w:val="00947351"/>
    <w:rsid w:val="00950223"/>
    <w:rsid w:val="00950DC6"/>
    <w:rsid w:val="009512C9"/>
    <w:rsid w:val="00952A05"/>
    <w:rsid w:val="00957608"/>
    <w:rsid w:val="0096464B"/>
    <w:rsid w:val="00967FF7"/>
    <w:rsid w:val="00972CEF"/>
    <w:rsid w:val="00972FE4"/>
    <w:rsid w:val="009756AD"/>
    <w:rsid w:val="00975A65"/>
    <w:rsid w:val="00977D75"/>
    <w:rsid w:val="0098049A"/>
    <w:rsid w:val="00981413"/>
    <w:rsid w:val="009823FD"/>
    <w:rsid w:val="0098278F"/>
    <w:rsid w:val="00984135"/>
    <w:rsid w:val="0099415A"/>
    <w:rsid w:val="00994452"/>
    <w:rsid w:val="00994E50"/>
    <w:rsid w:val="009A39AB"/>
    <w:rsid w:val="009A4C36"/>
    <w:rsid w:val="009B4782"/>
    <w:rsid w:val="009B50F5"/>
    <w:rsid w:val="009B717B"/>
    <w:rsid w:val="009B79B7"/>
    <w:rsid w:val="009B7E92"/>
    <w:rsid w:val="009C02A1"/>
    <w:rsid w:val="009C2059"/>
    <w:rsid w:val="009C3653"/>
    <w:rsid w:val="009C407B"/>
    <w:rsid w:val="009C4274"/>
    <w:rsid w:val="009C47D2"/>
    <w:rsid w:val="009D7353"/>
    <w:rsid w:val="009E2739"/>
    <w:rsid w:val="009E2FF6"/>
    <w:rsid w:val="009E341F"/>
    <w:rsid w:val="009E4CE9"/>
    <w:rsid w:val="009E668F"/>
    <w:rsid w:val="009F117B"/>
    <w:rsid w:val="009F1BE9"/>
    <w:rsid w:val="009F47AC"/>
    <w:rsid w:val="009F5B72"/>
    <w:rsid w:val="00A0012F"/>
    <w:rsid w:val="00A0250C"/>
    <w:rsid w:val="00A045C0"/>
    <w:rsid w:val="00A07905"/>
    <w:rsid w:val="00A1333C"/>
    <w:rsid w:val="00A14B3E"/>
    <w:rsid w:val="00A167C6"/>
    <w:rsid w:val="00A17EAD"/>
    <w:rsid w:val="00A2118C"/>
    <w:rsid w:val="00A219B4"/>
    <w:rsid w:val="00A2284D"/>
    <w:rsid w:val="00A24089"/>
    <w:rsid w:val="00A253C7"/>
    <w:rsid w:val="00A27E5D"/>
    <w:rsid w:val="00A300E2"/>
    <w:rsid w:val="00A34A82"/>
    <w:rsid w:val="00A36A74"/>
    <w:rsid w:val="00A41953"/>
    <w:rsid w:val="00A462BE"/>
    <w:rsid w:val="00A514A1"/>
    <w:rsid w:val="00A749E3"/>
    <w:rsid w:val="00A74AB7"/>
    <w:rsid w:val="00A74B9A"/>
    <w:rsid w:val="00A76B31"/>
    <w:rsid w:val="00A76E07"/>
    <w:rsid w:val="00A8039A"/>
    <w:rsid w:val="00A811E3"/>
    <w:rsid w:val="00A829A4"/>
    <w:rsid w:val="00A8407B"/>
    <w:rsid w:val="00A912F4"/>
    <w:rsid w:val="00A94E32"/>
    <w:rsid w:val="00A951E1"/>
    <w:rsid w:val="00A97E93"/>
    <w:rsid w:val="00AA0B01"/>
    <w:rsid w:val="00AA23FC"/>
    <w:rsid w:val="00AA2A67"/>
    <w:rsid w:val="00AA3280"/>
    <w:rsid w:val="00AA4ED7"/>
    <w:rsid w:val="00AA623C"/>
    <w:rsid w:val="00AA70AA"/>
    <w:rsid w:val="00AB0155"/>
    <w:rsid w:val="00AB14A5"/>
    <w:rsid w:val="00AB2C7D"/>
    <w:rsid w:val="00AB40D8"/>
    <w:rsid w:val="00AC04E2"/>
    <w:rsid w:val="00AC1BD5"/>
    <w:rsid w:val="00AC457D"/>
    <w:rsid w:val="00AC5BD6"/>
    <w:rsid w:val="00AC7B2A"/>
    <w:rsid w:val="00AC7DAD"/>
    <w:rsid w:val="00AD038B"/>
    <w:rsid w:val="00AD45BD"/>
    <w:rsid w:val="00AD4AC8"/>
    <w:rsid w:val="00AE0BDE"/>
    <w:rsid w:val="00AE4BEC"/>
    <w:rsid w:val="00AE5C10"/>
    <w:rsid w:val="00AE658D"/>
    <w:rsid w:val="00AF00EB"/>
    <w:rsid w:val="00AF0BBD"/>
    <w:rsid w:val="00AF0C59"/>
    <w:rsid w:val="00AF0E29"/>
    <w:rsid w:val="00AF4774"/>
    <w:rsid w:val="00AF70B3"/>
    <w:rsid w:val="00B02AED"/>
    <w:rsid w:val="00B03AA6"/>
    <w:rsid w:val="00B0424B"/>
    <w:rsid w:val="00B05764"/>
    <w:rsid w:val="00B05B22"/>
    <w:rsid w:val="00B05BEB"/>
    <w:rsid w:val="00B073C0"/>
    <w:rsid w:val="00B10B15"/>
    <w:rsid w:val="00B11E74"/>
    <w:rsid w:val="00B127A9"/>
    <w:rsid w:val="00B1375F"/>
    <w:rsid w:val="00B14446"/>
    <w:rsid w:val="00B14C5D"/>
    <w:rsid w:val="00B150CF"/>
    <w:rsid w:val="00B154A2"/>
    <w:rsid w:val="00B165BE"/>
    <w:rsid w:val="00B171E9"/>
    <w:rsid w:val="00B20E75"/>
    <w:rsid w:val="00B22406"/>
    <w:rsid w:val="00B23683"/>
    <w:rsid w:val="00B26C10"/>
    <w:rsid w:val="00B26DD0"/>
    <w:rsid w:val="00B32B4F"/>
    <w:rsid w:val="00B35BBF"/>
    <w:rsid w:val="00B37B2D"/>
    <w:rsid w:val="00B4177F"/>
    <w:rsid w:val="00B41D7B"/>
    <w:rsid w:val="00B42616"/>
    <w:rsid w:val="00B428AA"/>
    <w:rsid w:val="00B42A94"/>
    <w:rsid w:val="00B433B5"/>
    <w:rsid w:val="00B440E6"/>
    <w:rsid w:val="00B452A2"/>
    <w:rsid w:val="00B45DBB"/>
    <w:rsid w:val="00B464A0"/>
    <w:rsid w:val="00B4679A"/>
    <w:rsid w:val="00B46CBF"/>
    <w:rsid w:val="00B50F7A"/>
    <w:rsid w:val="00B51F31"/>
    <w:rsid w:val="00B5352F"/>
    <w:rsid w:val="00B53C65"/>
    <w:rsid w:val="00B54BDB"/>
    <w:rsid w:val="00B62CEF"/>
    <w:rsid w:val="00B632B4"/>
    <w:rsid w:val="00B67679"/>
    <w:rsid w:val="00B67C4A"/>
    <w:rsid w:val="00B71298"/>
    <w:rsid w:val="00B72727"/>
    <w:rsid w:val="00B76300"/>
    <w:rsid w:val="00B76DE6"/>
    <w:rsid w:val="00B83FA2"/>
    <w:rsid w:val="00B85713"/>
    <w:rsid w:val="00B90CD3"/>
    <w:rsid w:val="00B91653"/>
    <w:rsid w:val="00B92A16"/>
    <w:rsid w:val="00B949F7"/>
    <w:rsid w:val="00B94B7F"/>
    <w:rsid w:val="00B94EA1"/>
    <w:rsid w:val="00B955DD"/>
    <w:rsid w:val="00BA0444"/>
    <w:rsid w:val="00BA1463"/>
    <w:rsid w:val="00BA16A2"/>
    <w:rsid w:val="00BA2063"/>
    <w:rsid w:val="00BA23B6"/>
    <w:rsid w:val="00BA2CAE"/>
    <w:rsid w:val="00BA2FE9"/>
    <w:rsid w:val="00BA4A09"/>
    <w:rsid w:val="00BA6FC7"/>
    <w:rsid w:val="00BA7E00"/>
    <w:rsid w:val="00BB1F05"/>
    <w:rsid w:val="00BB4749"/>
    <w:rsid w:val="00BB576A"/>
    <w:rsid w:val="00BC3D6D"/>
    <w:rsid w:val="00BC725C"/>
    <w:rsid w:val="00BC7AB6"/>
    <w:rsid w:val="00BD07EB"/>
    <w:rsid w:val="00BD1E98"/>
    <w:rsid w:val="00BD5D5C"/>
    <w:rsid w:val="00BE06C5"/>
    <w:rsid w:val="00BE1567"/>
    <w:rsid w:val="00BE3124"/>
    <w:rsid w:val="00BE50EE"/>
    <w:rsid w:val="00BE6302"/>
    <w:rsid w:val="00BE6BE2"/>
    <w:rsid w:val="00BF1AE2"/>
    <w:rsid w:val="00BF5BD9"/>
    <w:rsid w:val="00C008AE"/>
    <w:rsid w:val="00C0136A"/>
    <w:rsid w:val="00C05C41"/>
    <w:rsid w:val="00C069E6"/>
    <w:rsid w:val="00C07C29"/>
    <w:rsid w:val="00C10788"/>
    <w:rsid w:val="00C10BA2"/>
    <w:rsid w:val="00C14C3B"/>
    <w:rsid w:val="00C15849"/>
    <w:rsid w:val="00C227DE"/>
    <w:rsid w:val="00C267D2"/>
    <w:rsid w:val="00C2761A"/>
    <w:rsid w:val="00C27A8F"/>
    <w:rsid w:val="00C27EAD"/>
    <w:rsid w:val="00C330E7"/>
    <w:rsid w:val="00C338B2"/>
    <w:rsid w:val="00C3397C"/>
    <w:rsid w:val="00C34497"/>
    <w:rsid w:val="00C34EFE"/>
    <w:rsid w:val="00C40E97"/>
    <w:rsid w:val="00C43487"/>
    <w:rsid w:val="00C44EA4"/>
    <w:rsid w:val="00C47782"/>
    <w:rsid w:val="00C50A06"/>
    <w:rsid w:val="00C51644"/>
    <w:rsid w:val="00C519FF"/>
    <w:rsid w:val="00C52A19"/>
    <w:rsid w:val="00C52E45"/>
    <w:rsid w:val="00C56113"/>
    <w:rsid w:val="00C57CE6"/>
    <w:rsid w:val="00C638A0"/>
    <w:rsid w:val="00C66B73"/>
    <w:rsid w:val="00C679AA"/>
    <w:rsid w:val="00C700E6"/>
    <w:rsid w:val="00C70128"/>
    <w:rsid w:val="00C7239F"/>
    <w:rsid w:val="00C73AFB"/>
    <w:rsid w:val="00C74344"/>
    <w:rsid w:val="00C763B2"/>
    <w:rsid w:val="00C76BBD"/>
    <w:rsid w:val="00C77CB0"/>
    <w:rsid w:val="00C8155D"/>
    <w:rsid w:val="00C81D2A"/>
    <w:rsid w:val="00C822FF"/>
    <w:rsid w:val="00C8320D"/>
    <w:rsid w:val="00C8694A"/>
    <w:rsid w:val="00C87C57"/>
    <w:rsid w:val="00C908CA"/>
    <w:rsid w:val="00C90901"/>
    <w:rsid w:val="00C91082"/>
    <w:rsid w:val="00C9146D"/>
    <w:rsid w:val="00C96F1E"/>
    <w:rsid w:val="00C97F97"/>
    <w:rsid w:val="00CA17A5"/>
    <w:rsid w:val="00CA2141"/>
    <w:rsid w:val="00CA25FB"/>
    <w:rsid w:val="00CA2B7B"/>
    <w:rsid w:val="00CA35FC"/>
    <w:rsid w:val="00CA409D"/>
    <w:rsid w:val="00CA61BE"/>
    <w:rsid w:val="00CA6841"/>
    <w:rsid w:val="00CB0283"/>
    <w:rsid w:val="00CB4FEB"/>
    <w:rsid w:val="00CB6801"/>
    <w:rsid w:val="00CC0FC2"/>
    <w:rsid w:val="00CC14A7"/>
    <w:rsid w:val="00CC610A"/>
    <w:rsid w:val="00CD02A7"/>
    <w:rsid w:val="00CD1BAA"/>
    <w:rsid w:val="00CD4C5D"/>
    <w:rsid w:val="00CD50A7"/>
    <w:rsid w:val="00CD5838"/>
    <w:rsid w:val="00CE073D"/>
    <w:rsid w:val="00CE1917"/>
    <w:rsid w:val="00CE1E9A"/>
    <w:rsid w:val="00CE4EE8"/>
    <w:rsid w:val="00CE63C2"/>
    <w:rsid w:val="00CE7A44"/>
    <w:rsid w:val="00CF1D9A"/>
    <w:rsid w:val="00CF21E3"/>
    <w:rsid w:val="00CF4059"/>
    <w:rsid w:val="00CF5FC1"/>
    <w:rsid w:val="00D01E20"/>
    <w:rsid w:val="00D01FC7"/>
    <w:rsid w:val="00D03A16"/>
    <w:rsid w:val="00D05C85"/>
    <w:rsid w:val="00D06DDF"/>
    <w:rsid w:val="00D074DF"/>
    <w:rsid w:val="00D104B8"/>
    <w:rsid w:val="00D11762"/>
    <w:rsid w:val="00D13E54"/>
    <w:rsid w:val="00D15A3D"/>
    <w:rsid w:val="00D165D6"/>
    <w:rsid w:val="00D16B51"/>
    <w:rsid w:val="00D17ABB"/>
    <w:rsid w:val="00D20ABE"/>
    <w:rsid w:val="00D2306E"/>
    <w:rsid w:val="00D26D14"/>
    <w:rsid w:val="00D34829"/>
    <w:rsid w:val="00D37DBE"/>
    <w:rsid w:val="00D41033"/>
    <w:rsid w:val="00D463D5"/>
    <w:rsid w:val="00D471A4"/>
    <w:rsid w:val="00D50470"/>
    <w:rsid w:val="00D50B66"/>
    <w:rsid w:val="00D536A0"/>
    <w:rsid w:val="00D54577"/>
    <w:rsid w:val="00D559ED"/>
    <w:rsid w:val="00D60E81"/>
    <w:rsid w:val="00D611D6"/>
    <w:rsid w:val="00D645E8"/>
    <w:rsid w:val="00D66BB9"/>
    <w:rsid w:val="00D6764B"/>
    <w:rsid w:val="00D71878"/>
    <w:rsid w:val="00D72860"/>
    <w:rsid w:val="00D73C40"/>
    <w:rsid w:val="00D74100"/>
    <w:rsid w:val="00D75A7E"/>
    <w:rsid w:val="00D75B30"/>
    <w:rsid w:val="00D90E50"/>
    <w:rsid w:val="00D91333"/>
    <w:rsid w:val="00D96E88"/>
    <w:rsid w:val="00DA18A0"/>
    <w:rsid w:val="00DA2AE1"/>
    <w:rsid w:val="00DA5F77"/>
    <w:rsid w:val="00DA733E"/>
    <w:rsid w:val="00DB288B"/>
    <w:rsid w:val="00DB6525"/>
    <w:rsid w:val="00DB65DE"/>
    <w:rsid w:val="00DB7E29"/>
    <w:rsid w:val="00DC07FD"/>
    <w:rsid w:val="00DC1E8C"/>
    <w:rsid w:val="00DC309D"/>
    <w:rsid w:val="00DC3A5A"/>
    <w:rsid w:val="00DC3F07"/>
    <w:rsid w:val="00DC4A03"/>
    <w:rsid w:val="00DC6406"/>
    <w:rsid w:val="00DC6410"/>
    <w:rsid w:val="00DD0150"/>
    <w:rsid w:val="00DD055A"/>
    <w:rsid w:val="00DD29D4"/>
    <w:rsid w:val="00DD4E77"/>
    <w:rsid w:val="00DD7E1E"/>
    <w:rsid w:val="00DE14E4"/>
    <w:rsid w:val="00DE2505"/>
    <w:rsid w:val="00DE2FCD"/>
    <w:rsid w:val="00DE4A1B"/>
    <w:rsid w:val="00DE5C50"/>
    <w:rsid w:val="00DF344C"/>
    <w:rsid w:val="00DF666B"/>
    <w:rsid w:val="00DF696B"/>
    <w:rsid w:val="00E0221C"/>
    <w:rsid w:val="00E0276C"/>
    <w:rsid w:val="00E04110"/>
    <w:rsid w:val="00E06785"/>
    <w:rsid w:val="00E07B2C"/>
    <w:rsid w:val="00E11DD5"/>
    <w:rsid w:val="00E1216B"/>
    <w:rsid w:val="00E1356A"/>
    <w:rsid w:val="00E1417A"/>
    <w:rsid w:val="00E21D46"/>
    <w:rsid w:val="00E2267B"/>
    <w:rsid w:val="00E244F3"/>
    <w:rsid w:val="00E265ED"/>
    <w:rsid w:val="00E30005"/>
    <w:rsid w:val="00E31F95"/>
    <w:rsid w:val="00E3358E"/>
    <w:rsid w:val="00E412E6"/>
    <w:rsid w:val="00E413EB"/>
    <w:rsid w:val="00E42B92"/>
    <w:rsid w:val="00E471D2"/>
    <w:rsid w:val="00E479B2"/>
    <w:rsid w:val="00E51273"/>
    <w:rsid w:val="00E51664"/>
    <w:rsid w:val="00E51AF7"/>
    <w:rsid w:val="00E531E5"/>
    <w:rsid w:val="00E54337"/>
    <w:rsid w:val="00E57F48"/>
    <w:rsid w:val="00E614B4"/>
    <w:rsid w:val="00E633C7"/>
    <w:rsid w:val="00E6378C"/>
    <w:rsid w:val="00E65252"/>
    <w:rsid w:val="00E73AC3"/>
    <w:rsid w:val="00E74194"/>
    <w:rsid w:val="00E74E53"/>
    <w:rsid w:val="00E753CC"/>
    <w:rsid w:val="00E75549"/>
    <w:rsid w:val="00E75C57"/>
    <w:rsid w:val="00E75FCB"/>
    <w:rsid w:val="00E80D65"/>
    <w:rsid w:val="00E80E23"/>
    <w:rsid w:val="00E81033"/>
    <w:rsid w:val="00E8254C"/>
    <w:rsid w:val="00E82E64"/>
    <w:rsid w:val="00E8710C"/>
    <w:rsid w:val="00E91E73"/>
    <w:rsid w:val="00E93058"/>
    <w:rsid w:val="00E93E28"/>
    <w:rsid w:val="00E94100"/>
    <w:rsid w:val="00E9657A"/>
    <w:rsid w:val="00E9669D"/>
    <w:rsid w:val="00EA2810"/>
    <w:rsid w:val="00EA35D8"/>
    <w:rsid w:val="00EA3BAC"/>
    <w:rsid w:val="00EB1F62"/>
    <w:rsid w:val="00EB3B99"/>
    <w:rsid w:val="00EB6AA2"/>
    <w:rsid w:val="00EB7158"/>
    <w:rsid w:val="00EC156F"/>
    <w:rsid w:val="00EC1CAD"/>
    <w:rsid w:val="00EC5841"/>
    <w:rsid w:val="00EC67A7"/>
    <w:rsid w:val="00EC7451"/>
    <w:rsid w:val="00ED204E"/>
    <w:rsid w:val="00ED3BF7"/>
    <w:rsid w:val="00ED478B"/>
    <w:rsid w:val="00EE03A7"/>
    <w:rsid w:val="00EE2123"/>
    <w:rsid w:val="00EF0304"/>
    <w:rsid w:val="00EF0A4B"/>
    <w:rsid w:val="00EF1347"/>
    <w:rsid w:val="00EF160E"/>
    <w:rsid w:val="00EF224D"/>
    <w:rsid w:val="00EF4E25"/>
    <w:rsid w:val="00EF7261"/>
    <w:rsid w:val="00EF7A4D"/>
    <w:rsid w:val="00F0249D"/>
    <w:rsid w:val="00F02E30"/>
    <w:rsid w:val="00F0767D"/>
    <w:rsid w:val="00F07F92"/>
    <w:rsid w:val="00F1235F"/>
    <w:rsid w:val="00F12A5C"/>
    <w:rsid w:val="00F144CD"/>
    <w:rsid w:val="00F2248D"/>
    <w:rsid w:val="00F24F30"/>
    <w:rsid w:val="00F26A76"/>
    <w:rsid w:val="00F31320"/>
    <w:rsid w:val="00F33D63"/>
    <w:rsid w:val="00F346B0"/>
    <w:rsid w:val="00F35CB5"/>
    <w:rsid w:val="00F3663A"/>
    <w:rsid w:val="00F3780F"/>
    <w:rsid w:val="00F411EE"/>
    <w:rsid w:val="00F43C22"/>
    <w:rsid w:val="00F43EE4"/>
    <w:rsid w:val="00F442EC"/>
    <w:rsid w:val="00F44B59"/>
    <w:rsid w:val="00F45EDC"/>
    <w:rsid w:val="00F46E7E"/>
    <w:rsid w:val="00F50082"/>
    <w:rsid w:val="00F51908"/>
    <w:rsid w:val="00F52C47"/>
    <w:rsid w:val="00F5303A"/>
    <w:rsid w:val="00F53983"/>
    <w:rsid w:val="00F5663E"/>
    <w:rsid w:val="00F57A95"/>
    <w:rsid w:val="00F646EA"/>
    <w:rsid w:val="00F662A4"/>
    <w:rsid w:val="00F74CC1"/>
    <w:rsid w:val="00F81366"/>
    <w:rsid w:val="00F9015F"/>
    <w:rsid w:val="00F90AB0"/>
    <w:rsid w:val="00F90E8D"/>
    <w:rsid w:val="00F9304F"/>
    <w:rsid w:val="00F969A2"/>
    <w:rsid w:val="00FA13E7"/>
    <w:rsid w:val="00FA1AA1"/>
    <w:rsid w:val="00FA3020"/>
    <w:rsid w:val="00FA350B"/>
    <w:rsid w:val="00FA3EB6"/>
    <w:rsid w:val="00FA4390"/>
    <w:rsid w:val="00FA43A7"/>
    <w:rsid w:val="00FA5860"/>
    <w:rsid w:val="00FA7AFC"/>
    <w:rsid w:val="00FB0FDE"/>
    <w:rsid w:val="00FB14DC"/>
    <w:rsid w:val="00FB7FA1"/>
    <w:rsid w:val="00FC234D"/>
    <w:rsid w:val="00FC24DF"/>
    <w:rsid w:val="00FC38B2"/>
    <w:rsid w:val="00FC3D6A"/>
    <w:rsid w:val="00FD04F2"/>
    <w:rsid w:val="00FD1217"/>
    <w:rsid w:val="00FD1954"/>
    <w:rsid w:val="00FD63FF"/>
    <w:rsid w:val="00FE1C3C"/>
    <w:rsid w:val="00FE37A8"/>
    <w:rsid w:val="00FE5A6F"/>
    <w:rsid w:val="00FE6D3E"/>
    <w:rsid w:val="00FE6F12"/>
    <w:rsid w:val="00FE7EB6"/>
    <w:rsid w:val="00FF7E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91B76C"/>
  <w15:chartTrackingRefBased/>
  <w15:docId w15:val="{4D8C9CCE-C236-5344-B11A-A124C1012B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C4F67"/>
    <w:pPr>
      <w:spacing w:after="0" w:line="240" w:lineRule="auto"/>
    </w:pPr>
    <w:rPr>
      <w:rFonts w:ascii="新細明體" w:eastAsia="新細明體" w:hAnsi="新細明體" w:cs="新細明體"/>
      <w:kern w:val="0"/>
      <w14:ligatures w14:val="none"/>
    </w:rPr>
  </w:style>
  <w:style w:type="paragraph" w:styleId="1">
    <w:name w:val="heading 1"/>
    <w:basedOn w:val="a"/>
    <w:next w:val="a"/>
    <w:link w:val="10"/>
    <w:autoRedefine/>
    <w:uiPriority w:val="9"/>
    <w:qFormat/>
    <w:rsid w:val="007403BE"/>
    <w:pPr>
      <w:keepNext/>
      <w:keepLines/>
      <w:widowControl w:val="0"/>
      <w:outlineLvl w:val="0"/>
    </w:pPr>
    <w:rPr>
      <w:rFonts w:ascii="Dreaming Outloud Pro" w:eastAsia="Tsukushi A Round Gothic Regular" w:hAnsi="Dreaming Outloud Pro" w:cs="Tsukushi A Round Gothic Regular"/>
      <w:b/>
      <w:bCs/>
      <w:color w:val="000000" w:themeColor="text1"/>
      <w:kern w:val="2"/>
      <w14:ligatures w14:val="standardContextual"/>
    </w:rPr>
  </w:style>
  <w:style w:type="paragraph" w:styleId="2">
    <w:name w:val="heading 2"/>
    <w:basedOn w:val="a"/>
    <w:next w:val="a"/>
    <w:link w:val="20"/>
    <w:autoRedefine/>
    <w:uiPriority w:val="9"/>
    <w:unhideWhenUsed/>
    <w:qFormat/>
    <w:rsid w:val="007403BE"/>
    <w:pPr>
      <w:keepNext/>
      <w:keepLines/>
      <w:widowControl w:val="0"/>
      <w:spacing w:before="160" w:after="80"/>
      <w:outlineLvl w:val="1"/>
    </w:pPr>
    <w:rPr>
      <w:rFonts w:ascii="Dreaming Outloud Pro" w:eastAsia="Tsukushi A Round Gothic Regular" w:hAnsi="Dreaming Outloud Pro" w:cs="Tsukushi A Round Gothic Regular"/>
      <w:b/>
      <w:bCs/>
      <w:color w:val="000000" w:themeColor="text1"/>
      <w:kern w:val="2"/>
      <w14:ligatures w14:val="standardContextual"/>
    </w:rPr>
  </w:style>
  <w:style w:type="paragraph" w:styleId="3">
    <w:name w:val="heading 3"/>
    <w:basedOn w:val="a"/>
    <w:next w:val="a"/>
    <w:link w:val="30"/>
    <w:autoRedefine/>
    <w:uiPriority w:val="9"/>
    <w:semiHidden/>
    <w:unhideWhenUsed/>
    <w:qFormat/>
    <w:rsid w:val="007403BE"/>
    <w:pPr>
      <w:keepNext/>
      <w:keepLines/>
      <w:widowControl w:val="0"/>
      <w:spacing w:before="160" w:after="40"/>
      <w:outlineLvl w:val="2"/>
    </w:pPr>
    <w:rPr>
      <w:rFonts w:ascii="Dreaming Outloud Pro" w:eastAsia="Tsukushi A Round Gothic Regular" w:hAnsi="Dreaming Outloud Pro" w:cs="Tsukushi A Round Gothic Regular"/>
      <w:color w:val="000000" w:themeColor="text1"/>
      <w:kern w:val="2"/>
      <w14:ligatures w14:val="standardContextual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7D019E"/>
    <w:pPr>
      <w:keepNext/>
      <w:keepLines/>
      <w:widowControl w:val="0"/>
      <w:spacing w:before="160" w:after="40"/>
      <w:outlineLvl w:val="3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7D019E"/>
    <w:pPr>
      <w:keepNext/>
      <w:keepLines/>
      <w:widowControl w:val="0"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14:ligatures w14:val="standardContextual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7D019E"/>
    <w:pPr>
      <w:keepNext/>
      <w:keepLines/>
      <w:widowControl w:val="0"/>
      <w:spacing w:before="40"/>
      <w:outlineLvl w:val="5"/>
    </w:pPr>
    <w:rPr>
      <w:rFonts w:asciiTheme="minorHAnsi" w:eastAsiaTheme="majorEastAsia" w:hAnsiTheme="minorHAnsi" w:cstheme="majorBidi"/>
      <w:color w:val="595959" w:themeColor="text1" w:themeTint="A6"/>
      <w:kern w:val="2"/>
      <w14:ligatures w14:val="standardContextual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7D019E"/>
    <w:pPr>
      <w:keepNext/>
      <w:keepLines/>
      <w:widowControl w:val="0"/>
      <w:spacing w:before="40"/>
      <w:ind w:leftChars="100" w:left="100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14:ligatures w14:val="standardContextual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7D019E"/>
    <w:pPr>
      <w:keepNext/>
      <w:keepLines/>
      <w:widowControl w:val="0"/>
      <w:spacing w:before="40"/>
      <w:ind w:leftChars="200" w:left="200"/>
      <w:outlineLvl w:val="7"/>
    </w:pPr>
    <w:rPr>
      <w:rFonts w:asciiTheme="minorHAnsi" w:eastAsiaTheme="majorEastAsia" w:hAnsiTheme="minorHAnsi" w:cstheme="majorBidi"/>
      <w:color w:val="272727" w:themeColor="text1" w:themeTint="D8"/>
      <w:kern w:val="2"/>
      <w14:ligatures w14:val="standardContextual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7D019E"/>
    <w:pPr>
      <w:keepNext/>
      <w:keepLines/>
      <w:widowControl w:val="0"/>
      <w:spacing w:before="40"/>
      <w:ind w:leftChars="300" w:left="300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7403BE"/>
    <w:rPr>
      <w:rFonts w:ascii="Tsukushi A Round Gothic Regular" w:eastAsia="Tsukushi A Round Gothic Regular" w:hAnsi="Tsukushi A Round Gothic Regular" w:cs="Tsukushi A Round Gothic Regular"/>
      <w:b/>
      <w:bCs/>
      <w:color w:val="000000" w:themeColor="text1"/>
    </w:rPr>
  </w:style>
  <w:style w:type="character" w:customStyle="1" w:styleId="20">
    <w:name w:val="標題 2 字元"/>
    <w:basedOn w:val="a0"/>
    <w:link w:val="2"/>
    <w:uiPriority w:val="9"/>
    <w:rsid w:val="007403BE"/>
    <w:rPr>
      <w:rFonts w:ascii="Tsukushi A Round Gothic Regular" w:eastAsia="Tsukushi A Round Gothic Regular" w:hAnsi="Tsukushi A Round Gothic Regular" w:cs="Tsukushi A Round Gothic Regular"/>
      <w:b/>
      <w:bCs/>
      <w:color w:val="000000" w:themeColor="text1"/>
    </w:rPr>
  </w:style>
  <w:style w:type="character" w:customStyle="1" w:styleId="30">
    <w:name w:val="標題 3 字元"/>
    <w:basedOn w:val="a0"/>
    <w:link w:val="3"/>
    <w:uiPriority w:val="9"/>
    <w:semiHidden/>
    <w:rsid w:val="007403BE"/>
    <w:rPr>
      <w:rFonts w:ascii="Tsukushi A Round Gothic Regular" w:eastAsia="Tsukushi A Round Gothic Regular" w:hAnsi="Tsukushi A Round Gothic Regular" w:cs="Tsukushi A Round Gothic Regular"/>
      <w:color w:val="000000" w:themeColor="text1"/>
    </w:rPr>
  </w:style>
  <w:style w:type="character" w:customStyle="1" w:styleId="40">
    <w:name w:val="標題 4 字元"/>
    <w:basedOn w:val="a0"/>
    <w:link w:val="4"/>
    <w:uiPriority w:val="9"/>
    <w:semiHidden/>
    <w:rsid w:val="007D019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50">
    <w:name w:val="標題 5 字元"/>
    <w:basedOn w:val="a0"/>
    <w:link w:val="5"/>
    <w:uiPriority w:val="9"/>
    <w:semiHidden/>
    <w:rsid w:val="007D019E"/>
    <w:rPr>
      <w:rFonts w:eastAsiaTheme="majorEastAsia" w:cstheme="majorBidi"/>
      <w:color w:val="0F4761" w:themeColor="accent1" w:themeShade="BF"/>
    </w:rPr>
  </w:style>
  <w:style w:type="character" w:customStyle="1" w:styleId="60">
    <w:name w:val="標題 6 字元"/>
    <w:basedOn w:val="a0"/>
    <w:link w:val="6"/>
    <w:uiPriority w:val="9"/>
    <w:semiHidden/>
    <w:rsid w:val="007D019E"/>
    <w:rPr>
      <w:rFonts w:eastAsiaTheme="majorEastAsia" w:cstheme="majorBidi"/>
      <w:color w:val="595959" w:themeColor="text1" w:themeTint="A6"/>
    </w:rPr>
  </w:style>
  <w:style w:type="character" w:customStyle="1" w:styleId="70">
    <w:name w:val="標題 7 字元"/>
    <w:basedOn w:val="a0"/>
    <w:link w:val="7"/>
    <w:uiPriority w:val="9"/>
    <w:semiHidden/>
    <w:rsid w:val="007D019E"/>
    <w:rPr>
      <w:rFonts w:eastAsiaTheme="majorEastAsia" w:cstheme="majorBidi"/>
      <w:color w:val="595959" w:themeColor="text1" w:themeTint="A6"/>
    </w:rPr>
  </w:style>
  <w:style w:type="character" w:customStyle="1" w:styleId="80">
    <w:name w:val="標題 8 字元"/>
    <w:basedOn w:val="a0"/>
    <w:link w:val="8"/>
    <w:uiPriority w:val="9"/>
    <w:semiHidden/>
    <w:rsid w:val="007D019E"/>
    <w:rPr>
      <w:rFonts w:eastAsiaTheme="majorEastAsia" w:cstheme="majorBidi"/>
      <w:color w:val="272727" w:themeColor="text1" w:themeTint="D8"/>
    </w:rPr>
  </w:style>
  <w:style w:type="character" w:customStyle="1" w:styleId="90">
    <w:name w:val="標題 9 字元"/>
    <w:basedOn w:val="a0"/>
    <w:link w:val="9"/>
    <w:uiPriority w:val="9"/>
    <w:semiHidden/>
    <w:rsid w:val="007D019E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7D019E"/>
    <w:pPr>
      <w:widowControl w:val="0"/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a4">
    <w:name w:val="標題 字元"/>
    <w:basedOn w:val="a0"/>
    <w:link w:val="a3"/>
    <w:uiPriority w:val="10"/>
    <w:rsid w:val="007D019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7D019E"/>
    <w:pPr>
      <w:widowControl w:val="0"/>
      <w:numPr>
        <w:ilvl w:val="1"/>
      </w:numPr>
      <w:spacing w:after="160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a6">
    <w:name w:val="副標題 字元"/>
    <w:basedOn w:val="a0"/>
    <w:link w:val="a5"/>
    <w:uiPriority w:val="11"/>
    <w:rsid w:val="007D019E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7D019E"/>
    <w:pPr>
      <w:widowControl w:val="0"/>
      <w:spacing w:before="160" w:after="160"/>
      <w:jc w:val="center"/>
    </w:pPr>
    <w:rPr>
      <w:rFonts w:ascii="Dreaming Outloud Pro" w:eastAsia="Tsukushi A Round Gothic Regular" w:hAnsi="Dreaming Outloud Pro" w:cs="Tsukushi A Round Gothic Regular"/>
      <w:i/>
      <w:iCs/>
      <w:color w:val="404040" w:themeColor="text1" w:themeTint="BF"/>
      <w:kern w:val="2"/>
      <w14:ligatures w14:val="standardContextual"/>
    </w:rPr>
  </w:style>
  <w:style w:type="character" w:customStyle="1" w:styleId="a8">
    <w:name w:val="引文 字元"/>
    <w:basedOn w:val="a0"/>
    <w:link w:val="a7"/>
    <w:uiPriority w:val="29"/>
    <w:rsid w:val="007D019E"/>
    <w:rPr>
      <w:rFonts w:ascii="Dreaming Outloud Pro" w:eastAsia="Tsukushi A Round Gothic Regular" w:hAnsi="Dreaming Outloud Pro" w:cs="Tsukushi A Round Gothic Regular"/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7D019E"/>
    <w:pPr>
      <w:widowControl w:val="0"/>
      <w:ind w:left="720"/>
      <w:contextualSpacing/>
    </w:pPr>
    <w:rPr>
      <w:rFonts w:ascii="Dreaming Outloud Pro" w:eastAsia="Tsukushi A Round Gothic Regular" w:hAnsi="Dreaming Outloud Pro" w:cs="Tsukushi A Round Gothic Regular"/>
      <w:kern w:val="2"/>
      <w14:ligatures w14:val="standardContextual"/>
    </w:rPr>
  </w:style>
  <w:style w:type="character" w:styleId="aa">
    <w:name w:val="Intense Emphasis"/>
    <w:basedOn w:val="a0"/>
    <w:uiPriority w:val="21"/>
    <w:qFormat/>
    <w:rsid w:val="007D019E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7D019E"/>
    <w:pPr>
      <w:widowControl w:val="0"/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ascii="Dreaming Outloud Pro" w:eastAsia="Tsukushi A Round Gothic Regular" w:hAnsi="Dreaming Outloud Pro" w:cs="Tsukushi A Round Gothic Regular"/>
      <w:i/>
      <w:iCs/>
      <w:color w:val="0F4761" w:themeColor="accent1" w:themeShade="BF"/>
      <w:kern w:val="2"/>
      <w14:ligatures w14:val="standardContextual"/>
    </w:rPr>
  </w:style>
  <w:style w:type="character" w:customStyle="1" w:styleId="ac">
    <w:name w:val="鮮明引文 字元"/>
    <w:basedOn w:val="a0"/>
    <w:link w:val="ab"/>
    <w:uiPriority w:val="30"/>
    <w:rsid w:val="007D019E"/>
    <w:rPr>
      <w:rFonts w:ascii="Dreaming Outloud Pro" w:eastAsia="Tsukushi A Round Gothic Regular" w:hAnsi="Dreaming Outloud Pro" w:cs="Tsukushi A Round Gothic Regular"/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7D019E"/>
    <w:rPr>
      <w:b/>
      <w:bCs/>
      <w:smallCaps/>
      <w:color w:val="0F4761" w:themeColor="accent1" w:themeShade="BF"/>
      <w:spacing w:val="5"/>
    </w:rPr>
  </w:style>
  <w:style w:type="table" w:styleId="ae">
    <w:name w:val="Table Grid"/>
    <w:basedOn w:val="a1"/>
    <w:uiPriority w:val="39"/>
    <w:rsid w:val="007A453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">
    <w:name w:val="header"/>
    <w:basedOn w:val="a"/>
    <w:link w:val="af0"/>
    <w:uiPriority w:val="99"/>
    <w:unhideWhenUsed/>
    <w:rsid w:val="004E337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0">
    <w:name w:val="頁首 字元"/>
    <w:basedOn w:val="a0"/>
    <w:link w:val="af"/>
    <w:uiPriority w:val="99"/>
    <w:rsid w:val="004E337F"/>
    <w:rPr>
      <w:rFonts w:ascii="新細明體" w:eastAsia="新細明體" w:hAnsi="新細明體" w:cs="新細明體"/>
      <w:kern w:val="0"/>
      <w:sz w:val="20"/>
      <w:szCs w:val="20"/>
      <w14:ligatures w14:val="none"/>
    </w:rPr>
  </w:style>
  <w:style w:type="paragraph" w:styleId="af1">
    <w:name w:val="footer"/>
    <w:basedOn w:val="a"/>
    <w:link w:val="af2"/>
    <w:uiPriority w:val="99"/>
    <w:unhideWhenUsed/>
    <w:rsid w:val="004E337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2">
    <w:name w:val="頁尾 字元"/>
    <w:basedOn w:val="a0"/>
    <w:link w:val="af1"/>
    <w:uiPriority w:val="99"/>
    <w:rsid w:val="004E337F"/>
    <w:rPr>
      <w:rFonts w:ascii="新細明體" w:eastAsia="新細明體" w:hAnsi="新細明體" w:cs="新細明體"/>
      <w:kern w:val="0"/>
      <w:sz w:val="20"/>
      <w:szCs w:val="20"/>
      <w14:ligatures w14:val="none"/>
    </w:rPr>
  </w:style>
  <w:style w:type="table" w:styleId="af3">
    <w:name w:val="Grid Table Light"/>
    <w:basedOn w:val="a1"/>
    <w:uiPriority w:val="40"/>
    <w:rsid w:val="00715D56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9777727-D155-4D2E-B599-60AAA5F2D1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93</TotalTime>
  <Pages>4</Pages>
  <Words>627</Words>
  <Characters>3575</Characters>
  <Application>Microsoft Office Word</Application>
  <DocSecurity>0</DocSecurity>
  <Lines>29</Lines>
  <Paragraphs>8</Paragraphs>
  <ScaleCrop>false</ScaleCrop>
  <Company>The University of Tokyo</Company>
  <LinksUpToDate>false</LinksUpToDate>
  <CharactersWithSpaces>4194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千容 黃</dc:creator>
  <cp:keywords/>
  <dc:description/>
  <cp:lastModifiedBy>千容 黃</cp:lastModifiedBy>
  <cp:revision>44</cp:revision>
  <dcterms:created xsi:type="dcterms:W3CDTF">2025-10-25T05:52:00Z</dcterms:created>
  <dcterms:modified xsi:type="dcterms:W3CDTF">2026-04-15T13:57:00Z</dcterms:modified>
</cp:coreProperties>
</file>