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B56A2" w14:textId="125694BD" w:rsidR="000E5911" w:rsidRPr="0039089A" w:rsidRDefault="000E5911" w:rsidP="000E591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9089A">
        <w:rPr>
          <w:rFonts w:ascii="Times New Roman" w:hAnsi="Times New Roman" w:cs="Times New Roman"/>
          <w:b/>
          <w:bCs/>
          <w:sz w:val="24"/>
          <w:szCs w:val="24"/>
        </w:rPr>
        <w:t>Supplementary Table S</w:t>
      </w:r>
      <w:r w:rsidR="006602A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9089A">
        <w:rPr>
          <w:rFonts w:ascii="Times New Roman" w:hAnsi="Times New Roman" w:cs="Times New Roman"/>
          <w:b/>
          <w:bCs/>
          <w:sz w:val="24"/>
          <w:szCs w:val="24"/>
        </w:rPr>
        <w:t>. Detailed clinicopathologic characteristics of the HCC patients.</w:t>
      </w:r>
    </w:p>
    <w:p w14:paraId="7FE74BBB" w14:textId="77777777" w:rsidR="000E5911" w:rsidRPr="0039089A" w:rsidRDefault="000E5911" w:rsidP="000E5911">
      <w:pPr>
        <w:rPr>
          <w:rFonts w:ascii="Times New Roman" w:eastAsia="Heiti SC Light" w:hAnsi="Times New Roman" w:cs="Times New Roman"/>
          <w:b/>
          <w:bCs/>
          <w:color w:val="343434"/>
          <w:kern w:val="0"/>
          <w:sz w:val="18"/>
          <w:szCs w:val="18"/>
        </w:rPr>
      </w:pPr>
    </w:p>
    <w:tbl>
      <w:tblPr>
        <w:tblW w:w="8994" w:type="dxa"/>
        <w:jc w:val="center"/>
        <w:tblLook w:val="04A0" w:firstRow="1" w:lastRow="0" w:firstColumn="1" w:lastColumn="0" w:noHBand="0" w:noVBand="1"/>
      </w:tblPr>
      <w:tblGrid>
        <w:gridCol w:w="2791"/>
        <w:gridCol w:w="2152"/>
        <w:gridCol w:w="2191"/>
        <w:gridCol w:w="1860"/>
      </w:tblGrid>
      <w:tr w:rsidR="000E5911" w:rsidRPr="0039089A" w14:paraId="476F07D2" w14:textId="77777777" w:rsidTr="003A5FA5">
        <w:trPr>
          <w:trHeight w:val="355"/>
          <w:jc w:val="center"/>
        </w:trPr>
        <w:tc>
          <w:tcPr>
            <w:tcW w:w="279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513EB1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2DEEC96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Features</w:t>
            </w:r>
          </w:p>
          <w:p w14:paraId="2D26F9A1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3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B4365BC" w14:textId="1DBD4885" w:rsidR="000E5911" w:rsidRPr="0039089A" w:rsidRDefault="00895046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TMEM147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staining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A2CBBD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value</w:t>
            </w:r>
          </w:p>
        </w:tc>
      </w:tr>
      <w:tr w:rsidR="000E5911" w:rsidRPr="0039089A" w14:paraId="00F013FF" w14:textId="77777777" w:rsidTr="003A5FA5">
        <w:trPr>
          <w:trHeight w:val="38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8BEE5E" w14:textId="77777777" w:rsidR="000E5911" w:rsidRPr="0039089A" w:rsidRDefault="000E5911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442EEA" w14:textId="3511654B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Positive(n=</w:t>
            </w:r>
            <w:r w:rsidR="00895046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  <w:p w14:paraId="4AC8ABA3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n(%)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6D63E2" w14:textId="60A2074F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Low/negative(n=</w:t>
            </w:r>
            <w:r w:rsidR="00895046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  <w:p w14:paraId="729D9C81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n(%)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8A050A" w14:textId="77777777" w:rsidR="000E5911" w:rsidRPr="0039089A" w:rsidRDefault="000E5911">
            <w:pPr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79843958" w14:textId="77777777" w:rsidTr="003A5FA5">
        <w:trPr>
          <w:trHeight w:val="342"/>
          <w:jc w:val="center"/>
        </w:trPr>
        <w:tc>
          <w:tcPr>
            <w:tcW w:w="27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53BDC6E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Age(years)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8423AE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59A6A2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65A83EF" w14:textId="6E599870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</w:t>
            </w:r>
            <w:r w:rsidR="004525FE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549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&gt;0.05)</w:t>
            </w:r>
          </w:p>
        </w:tc>
      </w:tr>
      <w:tr w:rsidR="000E5911" w:rsidRPr="0039089A" w14:paraId="6786E4F9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6098D6C8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≥60</w:t>
            </w:r>
          </w:p>
        </w:tc>
        <w:tc>
          <w:tcPr>
            <w:tcW w:w="2152" w:type="dxa"/>
            <w:vAlign w:val="center"/>
            <w:hideMark/>
          </w:tcPr>
          <w:p w14:paraId="6274B38F" w14:textId="2C027FA1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(5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88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32196D49" w14:textId="50C2C540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(5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</w:tcPr>
          <w:p w14:paraId="1482586C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5A42C58C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3D0B1812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&lt;60</w:t>
            </w:r>
          </w:p>
        </w:tc>
        <w:tc>
          <w:tcPr>
            <w:tcW w:w="2152" w:type="dxa"/>
            <w:vAlign w:val="center"/>
            <w:hideMark/>
          </w:tcPr>
          <w:p w14:paraId="6DA74ECA" w14:textId="0C4F12F2" w:rsidR="000E5911" w:rsidRPr="0039089A" w:rsidRDefault="004525FE">
            <w:pPr>
              <w:ind w:firstLineChars="50" w:firstLine="9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(4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46869CEF" w14:textId="5BE38908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(4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</w:tcPr>
          <w:p w14:paraId="353F58E9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402D237B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4EA18312" w14:textId="77777777" w:rsidR="000E5911" w:rsidRPr="0039089A" w:rsidRDefault="000E5911" w:rsidP="00D05262">
            <w:pPr>
              <w:ind w:firstLineChars="500" w:firstLine="90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Gender</w:t>
            </w:r>
          </w:p>
        </w:tc>
        <w:tc>
          <w:tcPr>
            <w:tcW w:w="2152" w:type="dxa"/>
            <w:vAlign w:val="center"/>
          </w:tcPr>
          <w:p w14:paraId="252E2301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91" w:type="dxa"/>
            <w:vAlign w:val="center"/>
          </w:tcPr>
          <w:p w14:paraId="7601B28E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60" w:type="dxa"/>
            <w:vAlign w:val="center"/>
            <w:hideMark/>
          </w:tcPr>
          <w:p w14:paraId="3A2BDF95" w14:textId="646C9C4F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</w:t>
            </w:r>
            <w:r w:rsidR="004525FE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287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&gt;0.05)</w:t>
            </w:r>
          </w:p>
        </w:tc>
      </w:tr>
      <w:tr w:rsidR="000E5911" w:rsidRPr="0039089A" w14:paraId="4FD15F70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1EB7030C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Male</w:t>
            </w:r>
          </w:p>
        </w:tc>
        <w:tc>
          <w:tcPr>
            <w:tcW w:w="2152" w:type="dxa"/>
            <w:vAlign w:val="center"/>
            <w:hideMark/>
          </w:tcPr>
          <w:p w14:paraId="6DFCA345" w14:textId="5EE1D32E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(6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10108BF3" w14:textId="04A49234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54.05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</w:tcPr>
          <w:p w14:paraId="65D5A2BF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5FD01352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2E4734AA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Female</w:t>
            </w:r>
          </w:p>
        </w:tc>
        <w:tc>
          <w:tcPr>
            <w:tcW w:w="2152" w:type="dxa"/>
            <w:vAlign w:val="center"/>
            <w:hideMark/>
          </w:tcPr>
          <w:p w14:paraId="7CBC2396" w14:textId="7B36F6E7" w:rsidR="000E5911" w:rsidRPr="0039089A" w:rsidRDefault="004525FE">
            <w:pPr>
              <w:ind w:firstLineChars="50" w:firstLine="9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58AE3CC8" w14:textId="58BFB7EE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45.95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</w:tcPr>
          <w:p w14:paraId="2F5EB846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7715DC64" w14:textId="77777777" w:rsidTr="003A5FA5">
        <w:trPr>
          <w:trHeight w:val="342"/>
          <w:jc w:val="center"/>
        </w:trPr>
        <w:tc>
          <w:tcPr>
            <w:tcW w:w="4943" w:type="dxa"/>
            <w:gridSpan w:val="2"/>
            <w:vAlign w:val="center"/>
            <w:hideMark/>
          </w:tcPr>
          <w:p w14:paraId="4C820BFA" w14:textId="77777777" w:rsidR="000E5911" w:rsidRPr="0039089A" w:rsidRDefault="000E5911" w:rsidP="00D05262">
            <w:pPr>
              <w:ind w:firstLineChars="500" w:firstLine="90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Histological differentiation</w:t>
            </w:r>
          </w:p>
        </w:tc>
        <w:tc>
          <w:tcPr>
            <w:tcW w:w="2191" w:type="dxa"/>
            <w:vAlign w:val="center"/>
          </w:tcPr>
          <w:p w14:paraId="341251D5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60" w:type="dxa"/>
            <w:vAlign w:val="center"/>
          </w:tcPr>
          <w:p w14:paraId="3DDA3451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2F98C43E" w14:textId="77777777" w:rsidTr="003A5FA5">
        <w:trPr>
          <w:trHeight w:val="381"/>
          <w:jc w:val="center"/>
        </w:trPr>
        <w:tc>
          <w:tcPr>
            <w:tcW w:w="2791" w:type="dxa"/>
            <w:vAlign w:val="center"/>
            <w:hideMark/>
          </w:tcPr>
          <w:p w14:paraId="1CB4E7C9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Well</w:t>
            </w:r>
          </w:p>
        </w:tc>
        <w:tc>
          <w:tcPr>
            <w:tcW w:w="2152" w:type="dxa"/>
            <w:vAlign w:val="center"/>
            <w:hideMark/>
          </w:tcPr>
          <w:p w14:paraId="632CBC72" w14:textId="737171B3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29.41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4646449E" w14:textId="2105B1F2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64.86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  <w:hideMark/>
          </w:tcPr>
          <w:p w14:paraId="10C34E1F" w14:textId="78D97229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0.00</w:t>
            </w:r>
            <w:r w:rsidR="004525FE" w:rsidRPr="0039089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0458</w:t>
            </w:r>
            <w:r w:rsidRPr="0039089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>P &lt;0.05</w:t>
            </w:r>
            <w:r w:rsidRPr="0039089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</w:tr>
      <w:tr w:rsidR="000E5911" w:rsidRPr="0039089A" w14:paraId="7A23881F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12AD5538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Poor</w:t>
            </w:r>
          </w:p>
        </w:tc>
        <w:tc>
          <w:tcPr>
            <w:tcW w:w="2152" w:type="dxa"/>
            <w:vAlign w:val="center"/>
            <w:hideMark/>
          </w:tcPr>
          <w:p w14:paraId="1EAAFEE4" w14:textId="476A4A86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70.59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2101377D" w14:textId="32A5D356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35.14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</w:tcPr>
          <w:p w14:paraId="46BA74E6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1DE9261F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402A1508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TNM stage</w:t>
            </w:r>
          </w:p>
        </w:tc>
        <w:tc>
          <w:tcPr>
            <w:tcW w:w="2152" w:type="dxa"/>
            <w:vAlign w:val="center"/>
          </w:tcPr>
          <w:p w14:paraId="2975B2D8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91" w:type="dxa"/>
            <w:vAlign w:val="center"/>
          </w:tcPr>
          <w:p w14:paraId="235AC144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60" w:type="dxa"/>
            <w:vAlign w:val="center"/>
          </w:tcPr>
          <w:p w14:paraId="6BB51B67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4CBD1BBE" w14:textId="77777777" w:rsidTr="003A5FA5">
        <w:trPr>
          <w:trHeight w:val="395"/>
          <w:jc w:val="center"/>
        </w:trPr>
        <w:tc>
          <w:tcPr>
            <w:tcW w:w="2791" w:type="dxa"/>
            <w:vAlign w:val="center"/>
            <w:hideMark/>
          </w:tcPr>
          <w:p w14:paraId="146835BA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I~II</w:t>
            </w:r>
          </w:p>
        </w:tc>
        <w:tc>
          <w:tcPr>
            <w:tcW w:w="2152" w:type="dxa"/>
            <w:vAlign w:val="center"/>
            <w:hideMark/>
          </w:tcPr>
          <w:p w14:paraId="7CE1D877" w14:textId="623DDE0D" w:rsidR="000E5911" w:rsidRPr="0039089A" w:rsidRDefault="00F919F2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32.35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7F3A3A66" w14:textId="2E596CE1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64.86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  <w:hideMark/>
          </w:tcPr>
          <w:p w14:paraId="77DF4DEB" w14:textId="5974616A" w:rsidR="000E5911" w:rsidRPr="0039089A" w:rsidRDefault="000E591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0.0</w:t>
            </w:r>
            <w:r w:rsidR="009D2072" w:rsidRPr="0039089A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01312</w:t>
            </w:r>
            <w:r w:rsidRPr="0039089A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>(P &lt;0.05)</w:t>
            </w:r>
          </w:p>
        </w:tc>
      </w:tr>
      <w:tr w:rsidR="000E5911" w:rsidRPr="0039089A" w14:paraId="16AC107A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0DDE2D1B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Ⅲ~Ⅳ</w:t>
            </w:r>
          </w:p>
        </w:tc>
        <w:tc>
          <w:tcPr>
            <w:tcW w:w="2152" w:type="dxa"/>
            <w:vAlign w:val="center"/>
            <w:hideMark/>
          </w:tcPr>
          <w:p w14:paraId="1F75198F" w14:textId="27AE0E02" w:rsidR="000E5911" w:rsidRPr="0039089A" w:rsidRDefault="004525FE">
            <w:pPr>
              <w:ind w:firstLineChars="50" w:firstLine="9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67.65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6A6257FE" w14:textId="0B0310C1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35.14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</w:tcPr>
          <w:p w14:paraId="59D68B55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69B8E4E5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6200CE91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AFP (μg /L)</w:t>
            </w:r>
          </w:p>
        </w:tc>
        <w:tc>
          <w:tcPr>
            <w:tcW w:w="2152" w:type="dxa"/>
            <w:vAlign w:val="center"/>
          </w:tcPr>
          <w:p w14:paraId="54017DFF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91" w:type="dxa"/>
            <w:vAlign w:val="center"/>
          </w:tcPr>
          <w:p w14:paraId="584B7A00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60" w:type="dxa"/>
            <w:vAlign w:val="center"/>
          </w:tcPr>
          <w:p w14:paraId="62942E16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0E5911" w:rsidRPr="0039089A" w14:paraId="139858A9" w14:textId="77777777" w:rsidTr="003A5FA5">
        <w:trPr>
          <w:trHeight w:val="342"/>
          <w:jc w:val="center"/>
        </w:trPr>
        <w:tc>
          <w:tcPr>
            <w:tcW w:w="2791" w:type="dxa"/>
            <w:vAlign w:val="center"/>
            <w:hideMark/>
          </w:tcPr>
          <w:p w14:paraId="75321C66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≤20</w:t>
            </w:r>
          </w:p>
        </w:tc>
        <w:tc>
          <w:tcPr>
            <w:tcW w:w="2152" w:type="dxa"/>
            <w:vAlign w:val="center"/>
            <w:hideMark/>
          </w:tcPr>
          <w:p w14:paraId="1E7874E2" w14:textId="18FF54BE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64.71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vAlign w:val="center"/>
            <w:hideMark/>
          </w:tcPr>
          <w:p w14:paraId="0E28D773" w14:textId="0F5FC6F4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56.76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vAlign w:val="center"/>
            <w:hideMark/>
          </w:tcPr>
          <w:p w14:paraId="4FDE05FB" w14:textId="7697FCF9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276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39089A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&gt;0.05</w:t>
            </w: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）</w:t>
            </w:r>
          </w:p>
        </w:tc>
      </w:tr>
      <w:tr w:rsidR="000E5911" w:rsidRPr="0039089A" w14:paraId="18FD0FCB" w14:textId="77777777" w:rsidTr="003A5FA5">
        <w:trPr>
          <w:trHeight w:val="342"/>
          <w:jc w:val="center"/>
        </w:trPr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8E0324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&gt;20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1B5B50" w14:textId="5DB88ECE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F919F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35.29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8AE0BC" w14:textId="3BEA90BB" w:rsidR="000E5911" w:rsidRPr="0039089A" w:rsidRDefault="004525FE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="009D2072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43.24</w:t>
            </w:r>
            <w:r w:rsidR="000E5911" w:rsidRPr="003908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%)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DC4984" w14:textId="77777777" w:rsidR="000E5911" w:rsidRPr="0039089A" w:rsidRDefault="000E591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3F53931F" w14:textId="77777777" w:rsidR="000E5911" w:rsidRPr="0039089A" w:rsidRDefault="000E5911" w:rsidP="000E5911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1E814BE2" w14:textId="26D2307B" w:rsidR="00F24124" w:rsidRPr="0039089A" w:rsidRDefault="00F24124">
      <w:pPr>
        <w:rPr>
          <w:rFonts w:ascii="Times New Roman" w:hAnsi="Times New Roman" w:cs="Times New Roman"/>
        </w:rPr>
      </w:pPr>
    </w:p>
    <w:p w14:paraId="689AB90C" w14:textId="77777777" w:rsidR="00F24124" w:rsidRPr="0039089A" w:rsidRDefault="00F24124">
      <w:pPr>
        <w:widowControl/>
        <w:jc w:val="left"/>
        <w:rPr>
          <w:rFonts w:ascii="Times New Roman" w:hAnsi="Times New Roman" w:cs="Times New Roman"/>
        </w:rPr>
      </w:pPr>
      <w:r w:rsidRPr="0039089A">
        <w:rPr>
          <w:rFonts w:ascii="Times New Roman" w:hAnsi="Times New Roman" w:cs="Times New Roman"/>
        </w:rPr>
        <w:br w:type="page"/>
      </w:r>
    </w:p>
    <w:p w14:paraId="1923FC57" w14:textId="4CC25665" w:rsidR="00F24124" w:rsidRPr="0039089A" w:rsidRDefault="00F24124" w:rsidP="00F241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9089A">
        <w:rPr>
          <w:rFonts w:ascii="Times New Roman" w:hAnsi="Times New Roman" w:cs="Times New Roman"/>
          <w:b/>
          <w:bCs/>
          <w:sz w:val="24"/>
          <w:szCs w:val="24"/>
        </w:rPr>
        <w:lastRenderedPageBreak/>
        <w:t>Supplementary Table S</w:t>
      </w:r>
      <w:r w:rsidR="006602A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9089A">
        <w:rPr>
          <w:rFonts w:ascii="Times New Roman" w:hAnsi="Times New Roman" w:cs="Times New Roman"/>
          <w:b/>
          <w:bCs/>
          <w:sz w:val="24"/>
          <w:szCs w:val="24"/>
        </w:rPr>
        <w:t>. List of primers of qRT-PCR used in this study.</w:t>
      </w:r>
    </w:p>
    <w:p w14:paraId="46CCAFBB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9735" w:type="dxa"/>
        <w:tblInd w:w="0" w:type="dxa"/>
        <w:tblLook w:val="04A0" w:firstRow="1" w:lastRow="0" w:firstColumn="1" w:lastColumn="0" w:noHBand="0" w:noVBand="1"/>
      </w:tblPr>
      <w:tblGrid>
        <w:gridCol w:w="3245"/>
        <w:gridCol w:w="3245"/>
        <w:gridCol w:w="3245"/>
      </w:tblGrid>
      <w:tr w:rsidR="0081476A" w:rsidRPr="0039089A" w14:paraId="235345B9" w14:textId="77777777" w:rsidTr="0081476A">
        <w:tc>
          <w:tcPr>
            <w:tcW w:w="3245" w:type="dxa"/>
            <w:vAlign w:val="center"/>
          </w:tcPr>
          <w:p w14:paraId="13C1AE96" w14:textId="6A1DAA77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b/>
                <w:bCs/>
                <w:color w:val="000000"/>
              </w:rPr>
              <w:t>gene</w:t>
            </w:r>
          </w:p>
        </w:tc>
        <w:tc>
          <w:tcPr>
            <w:tcW w:w="3245" w:type="dxa"/>
            <w:vAlign w:val="center"/>
          </w:tcPr>
          <w:p w14:paraId="4A0CBF03" w14:textId="4A4E2D75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b/>
                <w:bCs/>
                <w:color w:val="000000"/>
              </w:rPr>
              <w:t>Forward Primer</w:t>
            </w:r>
          </w:p>
        </w:tc>
        <w:tc>
          <w:tcPr>
            <w:tcW w:w="3245" w:type="dxa"/>
            <w:vAlign w:val="center"/>
          </w:tcPr>
          <w:p w14:paraId="39AB2FF6" w14:textId="164862B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b/>
                <w:bCs/>
                <w:color w:val="000000"/>
              </w:rPr>
              <w:t>Reverse Primer</w:t>
            </w:r>
          </w:p>
        </w:tc>
      </w:tr>
      <w:tr w:rsidR="0081476A" w:rsidRPr="0039089A" w14:paraId="590381F9" w14:textId="77777777" w:rsidTr="0081476A">
        <w:tc>
          <w:tcPr>
            <w:tcW w:w="3245" w:type="dxa"/>
            <w:vAlign w:val="center"/>
          </w:tcPr>
          <w:p w14:paraId="00E181C6" w14:textId="0F218707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TMEM147</w:t>
            </w:r>
          </w:p>
        </w:tc>
        <w:tc>
          <w:tcPr>
            <w:tcW w:w="3245" w:type="dxa"/>
            <w:vAlign w:val="center"/>
          </w:tcPr>
          <w:p w14:paraId="774F03C0" w14:textId="3432CF6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CTGCTCAGGTCTGGATGATAAC</w:t>
            </w:r>
          </w:p>
        </w:tc>
        <w:tc>
          <w:tcPr>
            <w:tcW w:w="3245" w:type="dxa"/>
            <w:vAlign w:val="center"/>
          </w:tcPr>
          <w:p w14:paraId="1497A564" w14:textId="7200AEAB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GTGGACGAAGGTCTCCATAAC</w:t>
            </w:r>
          </w:p>
        </w:tc>
      </w:tr>
      <w:tr w:rsidR="0081476A" w:rsidRPr="0039089A" w14:paraId="6ABDB3A8" w14:textId="77777777" w:rsidTr="0081476A">
        <w:tc>
          <w:tcPr>
            <w:tcW w:w="3245" w:type="dxa"/>
            <w:vAlign w:val="center"/>
          </w:tcPr>
          <w:p w14:paraId="2CBB97ED" w14:textId="1445CB52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DHCR7</w:t>
            </w:r>
          </w:p>
        </w:tc>
        <w:tc>
          <w:tcPr>
            <w:tcW w:w="3245" w:type="dxa"/>
            <w:vAlign w:val="center"/>
          </w:tcPr>
          <w:p w14:paraId="69302D2A" w14:textId="1C4C4DFC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GCTGCAAAATCGCAACCCAA</w:t>
            </w:r>
          </w:p>
        </w:tc>
        <w:tc>
          <w:tcPr>
            <w:tcW w:w="3245" w:type="dxa"/>
            <w:vAlign w:val="center"/>
          </w:tcPr>
          <w:p w14:paraId="4AD0D39C" w14:textId="1F39D74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GCTCGCCAGTGAAAACCAGT</w:t>
            </w:r>
          </w:p>
        </w:tc>
      </w:tr>
      <w:tr w:rsidR="0081476A" w:rsidRPr="0039089A" w14:paraId="24473912" w14:textId="77777777" w:rsidTr="0081476A">
        <w:tc>
          <w:tcPr>
            <w:tcW w:w="3245" w:type="dxa"/>
            <w:vAlign w:val="center"/>
          </w:tcPr>
          <w:p w14:paraId="6DEB1CA9" w14:textId="5495CFF8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IDI2</w:t>
            </w:r>
          </w:p>
        </w:tc>
        <w:tc>
          <w:tcPr>
            <w:tcW w:w="3245" w:type="dxa"/>
            <w:vAlign w:val="center"/>
          </w:tcPr>
          <w:p w14:paraId="07CB0600" w14:textId="365877AB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GACTGGGTTGACAGGCGTC</w:t>
            </w:r>
          </w:p>
        </w:tc>
        <w:tc>
          <w:tcPr>
            <w:tcW w:w="3245" w:type="dxa"/>
            <w:vAlign w:val="center"/>
          </w:tcPr>
          <w:p w14:paraId="31E3CAC2" w14:textId="09055E26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GTCGGCACCAATAACCTTATCAT</w:t>
            </w:r>
          </w:p>
        </w:tc>
      </w:tr>
      <w:tr w:rsidR="0081476A" w:rsidRPr="0039089A" w14:paraId="5D094F40" w14:textId="77777777" w:rsidTr="0081476A">
        <w:tc>
          <w:tcPr>
            <w:tcW w:w="3245" w:type="dxa"/>
            <w:vAlign w:val="center"/>
          </w:tcPr>
          <w:p w14:paraId="6E227CD7" w14:textId="12584C5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MSMO1</w:t>
            </w:r>
          </w:p>
        </w:tc>
        <w:tc>
          <w:tcPr>
            <w:tcW w:w="3245" w:type="dxa"/>
            <w:vAlign w:val="center"/>
          </w:tcPr>
          <w:p w14:paraId="4FF83667" w14:textId="7AF39AA8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TGCTTTGGTTGTGCAGTCATT</w:t>
            </w: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3245" w:type="dxa"/>
            <w:vAlign w:val="center"/>
          </w:tcPr>
          <w:p w14:paraId="3F65D5F6" w14:textId="2DF97B9F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GGATGTGCATATTCAGCTTCCA</w:t>
            </w:r>
          </w:p>
        </w:tc>
      </w:tr>
      <w:tr w:rsidR="0081476A" w:rsidRPr="0039089A" w14:paraId="605D81F7" w14:textId="77777777" w:rsidTr="0081476A">
        <w:tc>
          <w:tcPr>
            <w:tcW w:w="3245" w:type="dxa"/>
            <w:vAlign w:val="center"/>
          </w:tcPr>
          <w:p w14:paraId="21EE6E09" w14:textId="60765B82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EBP</w:t>
            </w:r>
          </w:p>
        </w:tc>
        <w:tc>
          <w:tcPr>
            <w:tcW w:w="3245" w:type="dxa"/>
            <w:vAlign w:val="center"/>
          </w:tcPr>
          <w:p w14:paraId="7A7AE614" w14:textId="6E81206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CTCAGCACCTAAGACTGGACA</w:t>
            </w:r>
          </w:p>
        </w:tc>
        <w:tc>
          <w:tcPr>
            <w:tcW w:w="3245" w:type="dxa"/>
            <w:vAlign w:val="center"/>
          </w:tcPr>
          <w:p w14:paraId="3D94BA26" w14:textId="570855DB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ACGACTAAGACCCCTGTGACA</w:t>
            </w:r>
          </w:p>
        </w:tc>
      </w:tr>
      <w:tr w:rsidR="0081476A" w:rsidRPr="0039089A" w14:paraId="42D9F899" w14:textId="77777777" w:rsidTr="0081476A">
        <w:tc>
          <w:tcPr>
            <w:tcW w:w="3245" w:type="dxa"/>
            <w:vAlign w:val="center"/>
          </w:tcPr>
          <w:p w14:paraId="46F11775" w14:textId="37A16E42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FDFT1</w:t>
            </w:r>
          </w:p>
        </w:tc>
        <w:tc>
          <w:tcPr>
            <w:tcW w:w="3245" w:type="dxa"/>
            <w:vAlign w:val="center"/>
          </w:tcPr>
          <w:p w14:paraId="4D3535D5" w14:textId="6AC61079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CCACCCCGAAGAGTTCTACAA</w:t>
            </w:r>
          </w:p>
        </w:tc>
        <w:tc>
          <w:tcPr>
            <w:tcW w:w="3245" w:type="dxa"/>
            <w:vAlign w:val="center"/>
          </w:tcPr>
          <w:p w14:paraId="2095FDDB" w14:textId="75D29D41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TGCGACTGGTCTGATTGAGATA</w:t>
            </w:r>
          </w:p>
        </w:tc>
      </w:tr>
      <w:tr w:rsidR="0081476A" w:rsidRPr="0039089A" w14:paraId="0A2D4829" w14:textId="77777777" w:rsidTr="0081476A">
        <w:tc>
          <w:tcPr>
            <w:tcW w:w="3245" w:type="dxa"/>
            <w:vAlign w:val="center"/>
          </w:tcPr>
          <w:p w14:paraId="52B0823C" w14:textId="470FA042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HMGCS1</w:t>
            </w:r>
          </w:p>
        </w:tc>
        <w:tc>
          <w:tcPr>
            <w:tcW w:w="3245" w:type="dxa"/>
            <w:vAlign w:val="center"/>
          </w:tcPr>
          <w:p w14:paraId="14A05FF0" w14:textId="4B72DD2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GATGTGGGAATTGTTGCCCTT</w:t>
            </w:r>
          </w:p>
        </w:tc>
        <w:tc>
          <w:tcPr>
            <w:tcW w:w="3245" w:type="dxa"/>
            <w:vAlign w:val="center"/>
          </w:tcPr>
          <w:p w14:paraId="515ADB82" w14:textId="2BE7B9A1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ATTGTCTCTGTTCCAACTTCCAG</w:t>
            </w:r>
          </w:p>
        </w:tc>
      </w:tr>
      <w:tr w:rsidR="0081476A" w:rsidRPr="0039089A" w14:paraId="6912E545" w14:textId="77777777" w:rsidTr="0081476A">
        <w:tc>
          <w:tcPr>
            <w:tcW w:w="3245" w:type="dxa"/>
            <w:vAlign w:val="center"/>
          </w:tcPr>
          <w:p w14:paraId="6A970B7F" w14:textId="3D83EC5A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SQLE</w:t>
            </w:r>
          </w:p>
        </w:tc>
        <w:tc>
          <w:tcPr>
            <w:tcW w:w="3245" w:type="dxa"/>
            <w:vAlign w:val="center"/>
          </w:tcPr>
          <w:p w14:paraId="2E378344" w14:textId="109C04DB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GGCATTGCCACTTTCACCTAT</w:t>
            </w:r>
          </w:p>
        </w:tc>
        <w:tc>
          <w:tcPr>
            <w:tcW w:w="3245" w:type="dxa"/>
            <w:vAlign w:val="center"/>
          </w:tcPr>
          <w:p w14:paraId="1E2E924B" w14:textId="73C9286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GGCCTGAGAGAATATCCGAGAAG</w:t>
            </w:r>
          </w:p>
        </w:tc>
      </w:tr>
      <w:tr w:rsidR="0081476A" w:rsidRPr="0039089A" w14:paraId="4BC23633" w14:textId="77777777" w:rsidTr="0081476A">
        <w:tc>
          <w:tcPr>
            <w:tcW w:w="3245" w:type="dxa"/>
            <w:vAlign w:val="center"/>
          </w:tcPr>
          <w:p w14:paraId="1DB7DC65" w14:textId="090F1383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CYP27A1</w:t>
            </w:r>
          </w:p>
        </w:tc>
        <w:tc>
          <w:tcPr>
            <w:tcW w:w="3245" w:type="dxa"/>
            <w:vAlign w:val="center"/>
          </w:tcPr>
          <w:p w14:paraId="6068C1BE" w14:textId="4C73028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CGGCAACGGAGCTTAGAGG</w:t>
            </w:r>
          </w:p>
        </w:tc>
        <w:tc>
          <w:tcPr>
            <w:tcW w:w="3245" w:type="dxa"/>
            <w:vAlign w:val="center"/>
          </w:tcPr>
          <w:p w14:paraId="074D6969" w14:textId="07210717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GGCATAGCCTTGAACGAACAG</w:t>
            </w:r>
          </w:p>
        </w:tc>
      </w:tr>
      <w:tr w:rsidR="0081476A" w:rsidRPr="0039089A" w14:paraId="6EDA44D3" w14:textId="77777777" w:rsidTr="0081476A">
        <w:tc>
          <w:tcPr>
            <w:tcW w:w="3245" w:type="dxa"/>
            <w:vAlign w:val="center"/>
          </w:tcPr>
          <w:p w14:paraId="4EC9C5A0" w14:textId="226C41C3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STAT2</w:t>
            </w:r>
          </w:p>
        </w:tc>
        <w:tc>
          <w:tcPr>
            <w:tcW w:w="3245" w:type="dxa"/>
            <w:vAlign w:val="center"/>
          </w:tcPr>
          <w:p w14:paraId="27BC6D8C" w14:textId="7335AF84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CCAGCTTTACTCGCACAGC</w:t>
            </w:r>
          </w:p>
        </w:tc>
        <w:tc>
          <w:tcPr>
            <w:tcW w:w="3245" w:type="dxa"/>
            <w:vAlign w:val="center"/>
          </w:tcPr>
          <w:p w14:paraId="679859EA" w14:textId="1919AC0A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AGCCTTGGAATCATCACTCCC</w:t>
            </w:r>
          </w:p>
        </w:tc>
      </w:tr>
      <w:tr w:rsidR="0081476A" w:rsidRPr="0039089A" w14:paraId="18B27A8E" w14:textId="77777777" w:rsidTr="0081476A">
        <w:tc>
          <w:tcPr>
            <w:tcW w:w="3245" w:type="dxa"/>
            <w:vAlign w:val="center"/>
          </w:tcPr>
          <w:p w14:paraId="3EA6F38C" w14:textId="2E23A005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GPX4</w:t>
            </w:r>
          </w:p>
        </w:tc>
        <w:tc>
          <w:tcPr>
            <w:tcW w:w="3245" w:type="dxa"/>
            <w:vAlign w:val="center"/>
          </w:tcPr>
          <w:p w14:paraId="1C2976A9" w14:textId="6D9B420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GAGGCAAGACCGAAGTAAACTAC</w:t>
            </w:r>
          </w:p>
        </w:tc>
        <w:tc>
          <w:tcPr>
            <w:tcW w:w="3245" w:type="dxa"/>
            <w:vAlign w:val="center"/>
          </w:tcPr>
          <w:p w14:paraId="5033F309" w14:textId="08E9B555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CCGAACTGGTTACACGGGAA</w:t>
            </w:r>
          </w:p>
        </w:tc>
      </w:tr>
      <w:tr w:rsidR="0081476A" w:rsidRPr="0039089A" w14:paraId="177A40FD" w14:textId="77777777" w:rsidTr="0081476A">
        <w:tc>
          <w:tcPr>
            <w:tcW w:w="3245" w:type="dxa"/>
            <w:vAlign w:val="center"/>
          </w:tcPr>
          <w:p w14:paraId="3A711EB1" w14:textId="27BEB2EA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HMOX1</w:t>
            </w:r>
          </w:p>
        </w:tc>
        <w:tc>
          <w:tcPr>
            <w:tcW w:w="3245" w:type="dxa"/>
            <w:vAlign w:val="center"/>
          </w:tcPr>
          <w:p w14:paraId="63B2D7F7" w14:textId="7841EA86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AAGACTGCGTTCCTGCTCAAC</w:t>
            </w:r>
          </w:p>
        </w:tc>
        <w:tc>
          <w:tcPr>
            <w:tcW w:w="3245" w:type="dxa"/>
            <w:vAlign w:val="center"/>
          </w:tcPr>
          <w:p w14:paraId="2E88ACFA" w14:textId="08DE2C1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AAAGCCCTACAGCAACTGTCG</w:t>
            </w:r>
          </w:p>
        </w:tc>
      </w:tr>
      <w:tr w:rsidR="0081476A" w:rsidRPr="0039089A" w14:paraId="3BBE9F62" w14:textId="77777777" w:rsidTr="0081476A">
        <w:tc>
          <w:tcPr>
            <w:tcW w:w="3245" w:type="dxa"/>
            <w:vAlign w:val="center"/>
          </w:tcPr>
          <w:p w14:paraId="1945FCDD" w14:textId="59E27F57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SLC7A11</w:t>
            </w:r>
          </w:p>
        </w:tc>
        <w:tc>
          <w:tcPr>
            <w:tcW w:w="3245" w:type="dxa"/>
            <w:vAlign w:val="center"/>
          </w:tcPr>
          <w:p w14:paraId="1CE042F4" w14:textId="13CF15FC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TCTCCAAAGGAGGTTACCTGC</w:t>
            </w:r>
          </w:p>
        </w:tc>
        <w:tc>
          <w:tcPr>
            <w:tcW w:w="3245" w:type="dxa"/>
            <w:vAlign w:val="center"/>
          </w:tcPr>
          <w:p w14:paraId="38DD3DF7" w14:textId="4E4F0AC8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AGACTCCCCTCAGTAAAGTGAC</w:t>
            </w:r>
          </w:p>
        </w:tc>
      </w:tr>
      <w:tr w:rsidR="0081476A" w:rsidRPr="0039089A" w14:paraId="09D0DD5E" w14:textId="77777777" w:rsidTr="0081476A">
        <w:tc>
          <w:tcPr>
            <w:tcW w:w="3245" w:type="dxa"/>
            <w:vAlign w:val="center"/>
          </w:tcPr>
          <w:p w14:paraId="5154D6AC" w14:textId="613C1F9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NCOA4</w:t>
            </w:r>
          </w:p>
        </w:tc>
        <w:tc>
          <w:tcPr>
            <w:tcW w:w="3245" w:type="dxa"/>
            <w:vAlign w:val="center"/>
          </w:tcPr>
          <w:p w14:paraId="49FBF29E" w14:textId="0A8B2F67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GAGGTGTAGTGATGCACGGAG</w:t>
            </w:r>
          </w:p>
        </w:tc>
        <w:tc>
          <w:tcPr>
            <w:tcW w:w="3245" w:type="dxa"/>
            <w:vAlign w:val="center"/>
          </w:tcPr>
          <w:p w14:paraId="5E67C7C4" w14:textId="495D87FA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GACGGCTTATGCAACTGTGAA</w:t>
            </w:r>
          </w:p>
        </w:tc>
      </w:tr>
      <w:tr w:rsidR="0081476A" w:rsidRPr="0039089A" w14:paraId="4AA3D24B" w14:textId="77777777" w:rsidTr="0081476A">
        <w:tc>
          <w:tcPr>
            <w:tcW w:w="3245" w:type="dxa"/>
            <w:vAlign w:val="center"/>
          </w:tcPr>
          <w:p w14:paraId="5BAC45A0" w14:textId="5A95E9A2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NRF2</w:t>
            </w:r>
          </w:p>
        </w:tc>
        <w:tc>
          <w:tcPr>
            <w:tcW w:w="3245" w:type="dxa"/>
            <w:vAlign w:val="center"/>
          </w:tcPr>
          <w:p w14:paraId="0A97FA8F" w14:textId="18A64781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TCAGCGACGGAAAGAGTATGA</w:t>
            </w:r>
          </w:p>
        </w:tc>
        <w:tc>
          <w:tcPr>
            <w:tcW w:w="3245" w:type="dxa"/>
            <w:vAlign w:val="center"/>
          </w:tcPr>
          <w:p w14:paraId="76B9CF37" w14:textId="24365C30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CCACTGGTTTCTGACTGGATGT</w:t>
            </w:r>
          </w:p>
        </w:tc>
      </w:tr>
      <w:tr w:rsidR="0081476A" w:rsidRPr="0039089A" w14:paraId="1EBB8DC5" w14:textId="77777777" w:rsidTr="0081476A">
        <w:tc>
          <w:tcPr>
            <w:tcW w:w="3245" w:type="dxa"/>
            <w:vAlign w:val="center"/>
          </w:tcPr>
          <w:p w14:paraId="14063EAC" w14:textId="4430C1A5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CP</w:t>
            </w:r>
          </w:p>
        </w:tc>
        <w:tc>
          <w:tcPr>
            <w:tcW w:w="3245" w:type="dxa"/>
            <w:vAlign w:val="center"/>
          </w:tcPr>
          <w:p w14:paraId="12F526C6" w14:textId="3E11E579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GGGCCATCTACCCTGATAACA</w:t>
            </w:r>
          </w:p>
        </w:tc>
        <w:tc>
          <w:tcPr>
            <w:tcW w:w="3245" w:type="dxa"/>
            <w:vAlign w:val="center"/>
          </w:tcPr>
          <w:p w14:paraId="6C01547F" w14:textId="547B5329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TTAAAGGTCCGATGAGTCCTGA</w:t>
            </w:r>
          </w:p>
        </w:tc>
      </w:tr>
      <w:tr w:rsidR="0081476A" w:rsidRPr="0039089A" w14:paraId="646FC284" w14:textId="77777777" w:rsidTr="0081476A">
        <w:tc>
          <w:tcPr>
            <w:tcW w:w="3245" w:type="dxa"/>
            <w:vAlign w:val="center"/>
          </w:tcPr>
          <w:p w14:paraId="453B8D20" w14:textId="1D81AFF5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CD206</w:t>
            </w:r>
          </w:p>
        </w:tc>
        <w:tc>
          <w:tcPr>
            <w:tcW w:w="3245" w:type="dxa"/>
            <w:vAlign w:val="center"/>
          </w:tcPr>
          <w:p w14:paraId="7BBF507C" w14:textId="4F9D22FB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TCCGGGTGCTGTTCTCCTA</w:t>
            </w:r>
          </w:p>
        </w:tc>
        <w:tc>
          <w:tcPr>
            <w:tcW w:w="3245" w:type="dxa"/>
            <w:vAlign w:val="center"/>
          </w:tcPr>
          <w:p w14:paraId="28CB307F" w14:textId="1A322EC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CCAGTCTGTTTTTGATGGCACT</w:t>
            </w:r>
          </w:p>
        </w:tc>
      </w:tr>
      <w:tr w:rsidR="0081476A" w:rsidRPr="0039089A" w14:paraId="11CE8099" w14:textId="77777777" w:rsidTr="0081476A">
        <w:tc>
          <w:tcPr>
            <w:tcW w:w="3245" w:type="dxa"/>
            <w:vAlign w:val="center"/>
          </w:tcPr>
          <w:p w14:paraId="1456531D" w14:textId="13481BC1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ARG1</w:t>
            </w:r>
          </w:p>
        </w:tc>
        <w:tc>
          <w:tcPr>
            <w:tcW w:w="3245" w:type="dxa"/>
            <w:vAlign w:val="center"/>
          </w:tcPr>
          <w:p w14:paraId="3EB98590" w14:textId="5A53D0B9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GTGGAAACTTGCATGGACAAC</w:t>
            </w:r>
          </w:p>
        </w:tc>
        <w:tc>
          <w:tcPr>
            <w:tcW w:w="3245" w:type="dxa"/>
            <w:vAlign w:val="center"/>
          </w:tcPr>
          <w:p w14:paraId="0AC6D9C3" w14:textId="123A3F53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AATCCTGGCACATCGGGAATC</w:t>
            </w:r>
          </w:p>
        </w:tc>
      </w:tr>
      <w:tr w:rsidR="0081476A" w:rsidRPr="0039089A" w14:paraId="64A0DB4A" w14:textId="77777777" w:rsidTr="0081476A">
        <w:tc>
          <w:tcPr>
            <w:tcW w:w="3245" w:type="dxa"/>
            <w:vAlign w:val="center"/>
          </w:tcPr>
          <w:p w14:paraId="18E98232" w14:textId="505D751B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CPT1A</w:t>
            </w:r>
          </w:p>
        </w:tc>
        <w:tc>
          <w:tcPr>
            <w:tcW w:w="3245" w:type="dxa"/>
            <w:vAlign w:val="center"/>
          </w:tcPr>
          <w:p w14:paraId="05E83FA7" w14:textId="5C7B255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TCCAGTTGGCTTATCGTGGTG</w:t>
            </w:r>
          </w:p>
        </w:tc>
        <w:tc>
          <w:tcPr>
            <w:tcW w:w="3245" w:type="dxa"/>
            <w:vAlign w:val="center"/>
          </w:tcPr>
          <w:p w14:paraId="60C1CECA" w14:textId="5F9C0640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TCCAGAGTCCGATTGATTTTTGC</w:t>
            </w:r>
          </w:p>
        </w:tc>
      </w:tr>
      <w:tr w:rsidR="0081476A" w:rsidRPr="0039089A" w14:paraId="20FDE5DE" w14:textId="77777777" w:rsidTr="0081476A">
        <w:tc>
          <w:tcPr>
            <w:tcW w:w="3245" w:type="dxa"/>
            <w:vAlign w:val="center"/>
          </w:tcPr>
          <w:p w14:paraId="634BC1A9" w14:textId="2C627D47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PPARγ</w:t>
            </w:r>
          </w:p>
        </w:tc>
        <w:tc>
          <w:tcPr>
            <w:tcW w:w="3245" w:type="dxa"/>
            <w:vAlign w:val="center"/>
          </w:tcPr>
          <w:p w14:paraId="2C6D640C" w14:textId="7B557105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GGGATCAGCTCCGTGGATCT</w:t>
            </w:r>
          </w:p>
        </w:tc>
        <w:tc>
          <w:tcPr>
            <w:tcW w:w="3245" w:type="dxa"/>
            <w:vAlign w:val="center"/>
          </w:tcPr>
          <w:p w14:paraId="2368D18A" w14:textId="7FA8C0CE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TGCACTTTGGTACTCTTGAAGTT</w:t>
            </w:r>
          </w:p>
        </w:tc>
      </w:tr>
    </w:tbl>
    <w:p w14:paraId="5172CBAB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9FA06FE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9D2B0F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46A8D0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538C63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3E2828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D2ADD0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14F16F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E7FB77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8AFFBC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EBE23F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D03F4A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83ECA3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9B3CC9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4EC07F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B67186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3A7280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96835B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8ACDB7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7BA09A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9652AC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AE4C9F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39E111" w14:textId="3FEE653B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9089A">
        <w:rPr>
          <w:rFonts w:ascii="Times New Roman" w:hAnsi="Times New Roman" w:cs="Times New Roman"/>
          <w:b/>
          <w:bCs/>
          <w:sz w:val="24"/>
          <w:szCs w:val="24"/>
        </w:rPr>
        <w:t>Supplementary Table S3. List of primers of qRT-PCR used in this study.</w:t>
      </w:r>
    </w:p>
    <w:p w14:paraId="5807CD54" w14:textId="77777777" w:rsidR="0081476A" w:rsidRPr="0039089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9736" w:type="dxa"/>
        <w:tblInd w:w="0" w:type="dxa"/>
        <w:tblLook w:val="04A0" w:firstRow="1" w:lastRow="0" w:firstColumn="1" w:lastColumn="0" w:noHBand="0" w:noVBand="1"/>
      </w:tblPr>
      <w:tblGrid>
        <w:gridCol w:w="4868"/>
        <w:gridCol w:w="4868"/>
      </w:tblGrid>
      <w:tr w:rsidR="0039089A" w:rsidRPr="0039089A" w14:paraId="3C49CEA2" w14:textId="77777777" w:rsidTr="00277861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D040" w14:textId="23C13162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宋体" w:hAnsi="Times New Roman" w:cs="Arial"/>
                <w:b/>
                <w:kern w:val="0"/>
                <w:sz w:val="20"/>
                <w:szCs w:val="21"/>
              </w:rPr>
              <w:t>Antibody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95FB" w14:textId="4A294310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宋体" w:hAnsi="Times New Roman" w:cs="Arial"/>
                <w:b/>
                <w:kern w:val="0"/>
                <w:sz w:val="20"/>
                <w:szCs w:val="21"/>
              </w:rPr>
              <w:t>Company</w:t>
            </w:r>
          </w:p>
        </w:tc>
      </w:tr>
      <w:tr w:rsidR="0081476A" w:rsidRPr="0039089A" w14:paraId="51D79BED" w14:textId="77777777" w:rsidTr="0081476A">
        <w:tc>
          <w:tcPr>
            <w:tcW w:w="4868" w:type="dxa"/>
            <w:vAlign w:val="center"/>
          </w:tcPr>
          <w:p w14:paraId="27D6CE9C" w14:textId="58AF3FFA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TMEM147</w:t>
            </w:r>
          </w:p>
        </w:tc>
        <w:tc>
          <w:tcPr>
            <w:tcW w:w="4868" w:type="dxa"/>
          </w:tcPr>
          <w:p w14:paraId="7688E59B" w14:textId="69027952" w:rsidR="0081476A" w:rsidRPr="0039089A" w:rsidRDefault="0039089A" w:rsidP="008147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81476A" w:rsidRPr="0039089A" w14:paraId="466BC67F" w14:textId="77777777" w:rsidTr="0081476A">
        <w:tc>
          <w:tcPr>
            <w:tcW w:w="4868" w:type="dxa"/>
            <w:vAlign w:val="center"/>
          </w:tcPr>
          <w:p w14:paraId="636D53C2" w14:textId="563647BD" w:rsidR="0081476A" w:rsidRPr="0039089A" w:rsidRDefault="0081476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DHCR7</w:t>
            </w:r>
          </w:p>
        </w:tc>
        <w:tc>
          <w:tcPr>
            <w:tcW w:w="4868" w:type="dxa"/>
          </w:tcPr>
          <w:p w14:paraId="5785A6A4" w14:textId="76527ADB" w:rsidR="0081476A" w:rsidRPr="0039089A" w:rsidRDefault="0039089A" w:rsidP="0081476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48AF5B0D" w14:textId="77777777" w:rsidTr="0081476A">
        <w:tc>
          <w:tcPr>
            <w:tcW w:w="4868" w:type="dxa"/>
            <w:vAlign w:val="center"/>
          </w:tcPr>
          <w:p w14:paraId="680B49FD" w14:textId="7B6B0967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IDI2</w:t>
            </w:r>
          </w:p>
        </w:tc>
        <w:tc>
          <w:tcPr>
            <w:tcW w:w="4868" w:type="dxa"/>
          </w:tcPr>
          <w:p w14:paraId="2FAACB42" w14:textId="59D67799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73FBA057" w14:textId="77777777" w:rsidTr="0081476A">
        <w:tc>
          <w:tcPr>
            <w:tcW w:w="4868" w:type="dxa"/>
            <w:vAlign w:val="center"/>
          </w:tcPr>
          <w:p w14:paraId="07C88051" w14:textId="5454BC43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MSMO1</w:t>
            </w:r>
          </w:p>
        </w:tc>
        <w:tc>
          <w:tcPr>
            <w:tcW w:w="4868" w:type="dxa"/>
          </w:tcPr>
          <w:p w14:paraId="0A44DEB6" w14:textId="13B70918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1D05B322" w14:textId="77777777" w:rsidTr="0081476A">
        <w:tc>
          <w:tcPr>
            <w:tcW w:w="4868" w:type="dxa"/>
            <w:vAlign w:val="center"/>
          </w:tcPr>
          <w:p w14:paraId="43678A4D" w14:textId="51C73C51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EBP</w:t>
            </w:r>
          </w:p>
        </w:tc>
        <w:tc>
          <w:tcPr>
            <w:tcW w:w="4868" w:type="dxa"/>
          </w:tcPr>
          <w:p w14:paraId="17432DEF" w14:textId="49C35FEE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4E29BC3C" w14:textId="77777777" w:rsidTr="0081476A">
        <w:tc>
          <w:tcPr>
            <w:tcW w:w="4868" w:type="dxa"/>
            <w:vAlign w:val="center"/>
          </w:tcPr>
          <w:p w14:paraId="63F5D919" w14:textId="6361D16E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FDFT1</w:t>
            </w:r>
          </w:p>
        </w:tc>
        <w:tc>
          <w:tcPr>
            <w:tcW w:w="4868" w:type="dxa"/>
          </w:tcPr>
          <w:p w14:paraId="7EB5D393" w14:textId="67441A7B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269A7056" w14:textId="77777777" w:rsidTr="0081476A">
        <w:tc>
          <w:tcPr>
            <w:tcW w:w="4868" w:type="dxa"/>
            <w:vAlign w:val="center"/>
          </w:tcPr>
          <w:p w14:paraId="4B1AC75F" w14:textId="3AAC5947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HMGCS1</w:t>
            </w:r>
          </w:p>
        </w:tc>
        <w:tc>
          <w:tcPr>
            <w:tcW w:w="4868" w:type="dxa"/>
          </w:tcPr>
          <w:p w14:paraId="32271BC5" w14:textId="3AB8C58A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739C35BA" w14:textId="77777777" w:rsidTr="0081476A">
        <w:tc>
          <w:tcPr>
            <w:tcW w:w="4868" w:type="dxa"/>
            <w:vAlign w:val="center"/>
          </w:tcPr>
          <w:p w14:paraId="2FE442D5" w14:textId="00E9DD5A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SQLE</w:t>
            </w:r>
          </w:p>
        </w:tc>
        <w:tc>
          <w:tcPr>
            <w:tcW w:w="4868" w:type="dxa"/>
          </w:tcPr>
          <w:p w14:paraId="0DD4607F" w14:textId="5D7F0557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214A752B" w14:textId="77777777" w:rsidTr="0081476A">
        <w:tc>
          <w:tcPr>
            <w:tcW w:w="4868" w:type="dxa"/>
            <w:vAlign w:val="center"/>
          </w:tcPr>
          <w:p w14:paraId="7BF31FBD" w14:textId="26DD7008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CYP27A1</w:t>
            </w:r>
          </w:p>
        </w:tc>
        <w:tc>
          <w:tcPr>
            <w:tcW w:w="4868" w:type="dxa"/>
          </w:tcPr>
          <w:p w14:paraId="4AC622F2" w14:textId="1838C48F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57034898" w14:textId="77777777" w:rsidTr="0081476A">
        <w:tc>
          <w:tcPr>
            <w:tcW w:w="4868" w:type="dxa"/>
            <w:vAlign w:val="center"/>
          </w:tcPr>
          <w:p w14:paraId="09B06D3B" w14:textId="181FAE70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STAT2</w:t>
            </w:r>
          </w:p>
        </w:tc>
        <w:tc>
          <w:tcPr>
            <w:tcW w:w="4868" w:type="dxa"/>
          </w:tcPr>
          <w:p w14:paraId="407DA559" w14:textId="54D95A5F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41A87916" w14:textId="77777777" w:rsidTr="0081476A">
        <w:tc>
          <w:tcPr>
            <w:tcW w:w="4868" w:type="dxa"/>
            <w:vAlign w:val="center"/>
          </w:tcPr>
          <w:p w14:paraId="511EEE9A" w14:textId="1273C144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GPX4</w:t>
            </w:r>
          </w:p>
        </w:tc>
        <w:tc>
          <w:tcPr>
            <w:tcW w:w="4868" w:type="dxa"/>
          </w:tcPr>
          <w:p w14:paraId="3404E010" w14:textId="316CBFBC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53455851" w14:textId="77777777" w:rsidTr="0081476A">
        <w:tc>
          <w:tcPr>
            <w:tcW w:w="4868" w:type="dxa"/>
            <w:vAlign w:val="center"/>
          </w:tcPr>
          <w:p w14:paraId="6927DC5D" w14:textId="7DC9FCDE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HMOX1</w:t>
            </w:r>
          </w:p>
        </w:tc>
        <w:tc>
          <w:tcPr>
            <w:tcW w:w="4868" w:type="dxa"/>
          </w:tcPr>
          <w:p w14:paraId="773A0F24" w14:textId="3404653E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23E91333" w14:textId="77777777" w:rsidTr="0081476A">
        <w:tc>
          <w:tcPr>
            <w:tcW w:w="4868" w:type="dxa"/>
            <w:vAlign w:val="center"/>
          </w:tcPr>
          <w:p w14:paraId="15302A75" w14:textId="48F6CAD2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SLC7A11</w:t>
            </w:r>
          </w:p>
        </w:tc>
        <w:tc>
          <w:tcPr>
            <w:tcW w:w="4868" w:type="dxa"/>
          </w:tcPr>
          <w:p w14:paraId="265A09DF" w14:textId="27ACBC1D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2CD3D43B" w14:textId="77777777" w:rsidTr="0081476A">
        <w:tc>
          <w:tcPr>
            <w:tcW w:w="4868" w:type="dxa"/>
            <w:vAlign w:val="center"/>
          </w:tcPr>
          <w:p w14:paraId="79137FBE" w14:textId="3ECFA764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NCOA4</w:t>
            </w:r>
          </w:p>
        </w:tc>
        <w:tc>
          <w:tcPr>
            <w:tcW w:w="4868" w:type="dxa"/>
          </w:tcPr>
          <w:p w14:paraId="3F924DB0" w14:textId="28B96E0B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1FFE3E98" w14:textId="77777777" w:rsidTr="0081476A">
        <w:tc>
          <w:tcPr>
            <w:tcW w:w="4868" w:type="dxa"/>
            <w:vAlign w:val="center"/>
          </w:tcPr>
          <w:p w14:paraId="548D8D14" w14:textId="3F557DA5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NRF2</w:t>
            </w:r>
          </w:p>
        </w:tc>
        <w:tc>
          <w:tcPr>
            <w:tcW w:w="4868" w:type="dxa"/>
          </w:tcPr>
          <w:p w14:paraId="5581A65C" w14:textId="6CBF56BD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7BA62C6D" w14:textId="77777777" w:rsidTr="0081476A">
        <w:tc>
          <w:tcPr>
            <w:tcW w:w="4868" w:type="dxa"/>
            <w:vAlign w:val="center"/>
          </w:tcPr>
          <w:p w14:paraId="630B930C" w14:textId="4DC2065F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CP</w:t>
            </w:r>
          </w:p>
        </w:tc>
        <w:tc>
          <w:tcPr>
            <w:tcW w:w="4868" w:type="dxa"/>
          </w:tcPr>
          <w:p w14:paraId="77B41D9D" w14:textId="036F7A17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34B5F36C" w14:textId="77777777" w:rsidTr="0081476A">
        <w:tc>
          <w:tcPr>
            <w:tcW w:w="4868" w:type="dxa"/>
            <w:vAlign w:val="center"/>
          </w:tcPr>
          <w:p w14:paraId="18BF2E2B" w14:textId="277B45C7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CD206</w:t>
            </w:r>
          </w:p>
        </w:tc>
        <w:tc>
          <w:tcPr>
            <w:tcW w:w="4868" w:type="dxa"/>
          </w:tcPr>
          <w:p w14:paraId="31033D59" w14:textId="48E0C6F3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2C0B9112" w14:textId="77777777" w:rsidTr="0081476A">
        <w:tc>
          <w:tcPr>
            <w:tcW w:w="4868" w:type="dxa"/>
            <w:vAlign w:val="center"/>
          </w:tcPr>
          <w:p w14:paraId="2E51D738" w14:textId="3F309FE9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ARG1</w:t>
            </w:r>
          </w:p>
        </w:tc>
        <w:tc>
          <w:tcPr>
            <w:tcW w:w="4868" w:type="dxa"/>
          </w:tcPr>
          <w:p w14:paraId="43484908" w14:textId="723D455F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6C797963" w14:textId="77777777" w:rsidTr="0081476A">
        <w:tc>
          <w:tcPr>
            <w:tcW w:w="4868" w:type="dxa"/>
            <w:vAlign w:val="center"/>
          </w:tcPr>
          <w:p w14:paraId="4B66B878" w14:textId="47738576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CPT1A</w:t>
            </w:r>
          </w:p>
        </w:tc>
        <w:tc>
          <w:tcPr>
            <w:tcW w:w="4868" w:type="dxa"/>
          </w:tcPr>
          <w:p w14:paraId="52C930E9" w14:textId="339B3956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7396A73F" w14:textId="77777777" w:rsidTr="0081476A">
        <w:tc>
          <w:tcPr>
            <w:tcW w:w="4868" w:type="dxa"/>
            <w:vAlign w:val="center"/>
          </w:tcPr>
          <w:p w14:paraId="5DBA66F9" w14:textId="35D3D536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PPARγ</w:t>
            </w:r>
          </w:p>
        </w:tc>
        <w:tc>
          <w:tcPr>
            <w:tcW w:w="4868" w:type="dxa"/>
          </w:tcPr>
          <w:p w14:paraId="0B32BB96" w14:textId="64F35A67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 w:hint="eastAsia"/>
                <w:sz w:val="18"/>
                <w:szCs w:val="18"/>
              </w:rPr>
              <w:t>Abcam</w:t>
            </w:r>
          </w:p>
        </w:tc>
      </w:tr>
      <w:tr w:rsidR="0039089A" w:rsidRPr="0039089A" w14:paraId="2B922C9A" w14:textId="77777777" w:rsidTr="0081476A">
        <w:tc>
          <w:tcPr>
            <w:tcW w:w="4868" w:type="dxa"/>
            <w:vAlign w:val="center"/>
          </w:tcPr>
          <w:p w14:paraId="2EE12FE8" w14:textId="6B4E135F" w:rsidR="0039089A" w:rsidRPr="0039089A" w:rsidRDefault="0039089A" w:rsidP="0039089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β-actin</w:t>
            </w:r>
          </w:p>
        </w:tc>
        <w:tc>
          <w:tcPr>
            <w:tcW w:w="4868" w:type="dxa"/>
          </w:tcPr>
          <w:p w14:paraId="0FF7AC1A" w14:textId="213712EE" w:rsidR="0039089A" w:rsidRPr="0039089A" w:rsidRDefault="0039089A" w:rsidP="003908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Cell Signaling Technology</w:t>
            </w:r>
          </w:p>
        </w:tc>
      </w:tr>
      <w:tr w:rsidR="0039089A" w:rsidRPr="0039089A" w14:paraId="6481E578" w14:textId="77777777" w:rsidTr="0081476A">
        <w:tc>
          <w:tcPr>
            <w:tcW w:w="4868" w:type="dxa"/>
            <w:vAlign w:val="center"/>
          </w:tcPr>
          <w:p w14:paraId="6734DAEE" w14:textId="73A2251D" w:rsidR="0039089A" w:rsidRPr="0039089A" w:rsidRDefault="0039089A" w:rsidP="0039089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β-</w:t>
            </w:r>
            <w:r>
              <w:rPr>
                <w:rFonts w:ascii="Times New Roman" w:hAnsi="Times New Roman" w:cs="Times New Roman" w:hint="eastAsia"/>
                <w:color w:val="000000"/>
                <w:sz w:val="18"/>
                <w:szCs w:val="18"/>
              </w:rPr>
              <w:t>tublin</w:t>
            </w:r>
          </w:p>
        </w:tc>
        <w:tc>
          <w:tcPr>
            <w:tcW w:w="4868" w:type="dxa"/>
          </w:tcPr>
          <w:p w14:paraId="71BFC1FC" w14:textId="6349BEE3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Cell Signaling Technology</w:t>
            </w:r>
          </w:p>
        </w:tc>
      </w:tr>
      <w:tr w:rsidR="0039089A" w:rsidRPr="0039089A" w14:paraId="358BDB9F" w14:textId="77777777" w:rsidTr="0081476A">
        <w:tc>
          <w:tcPr>
            <w:tcW w:w="4868" w:type="dxa"/>
            <w:vAlign w:val="center"/>
          </w:tcPr>
          <w:p w14:paraId="63BE9C99" w14:textId="3785C224" w:rsidR="0039089A" w:rsidRPr="0039089A" w:rsidRDefault="0039089A" w:rsidP="0039089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CD163</w:t>
            </w:r>
          </w:p>
        </w:tc>
        <w:tc>
          <w:tcPr>
            <w:tcW w:w="4868" w:type="dxa"/>
          </w:tcPr>
          <w:p w14:paraId="228A7A8B" w14:textId="0DD3D52E" w:rsidR="0039089A" w:rsidRPr="0039089A" w:rsidRDefault="0039089A" w:rsidP="0039089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BD Biosciences</w:t>
            </w:r>
          </w:p>
        </w:tc>
      </w:tr>
      <w:tr w:rsidR="0039089A" w:rsidRPr="0039089A" w14:paraId="60246164" w14:textId="77777777" w:rsidTr="0081476A">
        <w:tc>
          <w:tcPr>
            <w:tcW w:w="4868" w:type="dxa"/>
            <w:vAlign w:val="center"/>
          </w:tcPr>
          <w:p w14:paraId="5C28B319" w14:textId="2B055CC2" w:rsidR="0039089A" w:rsidRPr="0039089A" w:rsidRDefault="0039089A" w:rsidP="0039089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089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HLA-DRα</w:t>
            </w:r>
          </w:p>
        </w:tc>
        <w:tc>
          <w:tcPr>
            <w:tcW w:w="4868" w:type="dxa"/>
          </w:tcPr>
          <w:p w14:paraId="206BBC52" w14:textId="5F84ABF2" w:rsidR="0039089A" w:rsidRPr="0039089A" w:rsidRDefault="0039089A" w:rsidP="0039089A">
            <w:pPr>
              <w:rPr>
                <w:rFonts w:ascii="Times New Roman" w:hAnsi="Times New Roman" w:cs="Times New Roman"/>
                <w:b/>
                <w:bCs/>
              </w:rPr>
            </w:pPr>
            <w:r w:rsidRPr="0039089A">
              <w:rPr>
                <w:rFonts w:ascii="Times New Roman" w:hAnsi="Times New Roman" w:cs="Times New Roman"/>
                <w:sz w:val="18"/>
                <w:szCs w:val="18"/>
              </w:rPr>
              <w:t>BD Biosciences</w:t>
            </w:r>
          </w:p>
        </w:tc>
      </w:tr>
    </w:tbl>
    <w:p w14:paraId="1E92121A" w14:textId="77777777" w:rsidR="0081476A" w:rsidRDefault="0081476A" w:rsidP="008147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A49D0A" w14:textId="77777777" w:rsidR="007F7A63" w:rsidRPr="0081476A" w:rsidRDefault="007F7A63"/>
    <w:sectPr w:rsidR="007F7A63" w:rsidRPr="0081476A" w:rsidSect="000E5911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99681" w14:textId="77777777" w:rsidR="00425C1E" w:rsidRDefault="00425C1E" w:rsidP="00F24124">
      <w:r>
        <w:separator/>
      </w:r>
    </w:p>
  </w:endnote>
  <w:endnote w:type="continuationSeparator" w:id="0">
    <w:p w14:paraId="152797FE" w14:textId="77777777" w:rsidR="00425C1E" w:rsidRDefault="00425C1E" w:rsidP="00F24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iti SC Light">
    <w:altName w:val="HGB1_CNKI"/>
    <w:charset w:val="86"/>
    <w:family w:val="auto"/>
    <w:pitch w:val="default"/>
    <w:sig w:usb0="00000000" w:usb1="080E004A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C5872" w14:textId="77777777" w:rsidR="00425C1E" w:rsidRDefault="00425C1E" w:rsidP="00F24124">
      <w:r>
        <w:separator/>
      </w:r>
    </w:p>
  </w:footnote>
  <w:footnote w:type="continuationSeparator" w:id="0">
    <w:p w14:paraId="74B24567" w14:textId="77777777" w:rsidR="00425C1E" w:rsidRDefault="00425C1E" w:rsidP="00F241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911"/>
    <w:rsid w:val="00023613"/>
    <w:rsid w:val="000E5911"/>
    <w:rsid w:val="001128F1"/>
    <w:rsid w:val="001D4AFB"/>
    <w:rsid w:val="0039089A"/>
    <w:rsid w:val="003A5FA5"/>
    <w:rsid w:val="003E0447"/>
    <w:rsid w:val="00425C1E"/>
    <w:rsid w:val="00427F31"/>
    <w:rsid w:val="004525FE"/>
    <w:rsid w:val="006602A3"/>
    <w:rsid w:val="006B7E42"/>
    <w:rsid w:val="006D72E0"/>
    <w:rsid w:val="007F7A63"/>
    <w:rsid w:val="0081476A"/>
    <w:rsid w:val="00895046"/>
    <w:rsid w:val="008F6798"/>
    <w:rsid w:val="009D2072"/>
    <w:rsid w:val="00B04332"/>
    <w:rsid w:val="00B53914"/>
    <w:rsid w:val="00D05262"/>
    <w:rsid w:val="00E6572D"/>
    <w:rsid w:val="00F24124"/>
    <w:rsid w:val="00F679E5"/>
    <w:rsid w:val="00F9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2307AE"/>
  <w15:chartTrackingRefBased/>
  <w15:docId w15:val="{ECAAEFC6-CFD2-4662-86FE-1F8738737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91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41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241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241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24124"/>
    <w:rPr>
      <w:sz w:val="18"/>
      <w:szCs w:val="18"/>
    </w:rPr>
  </w:style>
  <w:style w:type="table" w:styleId="a7">
    <w:name w:val="Table Grid"/>
    <w:basedOn w:val="a1"/>
    <w:uiPriority w:val="39"/>
    <w:rsid w:val="00F24124"/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3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3676</TotalTime>
  <Pages>3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 Jingjing</dc:creator>
  <cp:keywords/>
  <dc:description/>
  <cp:lastModifiedBy>Jingjing Huang</cp:lastModifiedBy>
  <cp:revision>6</cp:revision>
  <dcterms:created xsi:type="dcterms:W3CDTF">2023-03-12T05:26:00Z</dcterms:created>
  <dcterms:modified xsi:type="dcterms:W3CDTF">2023-05-19T00:12:00Z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3ffc00a1-bfe2-4781-a762-4f668efeb248</vt:lpwstr>
  </property>
</Properties>
</file>