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7EEE6" w14:textId="46A37878" w:rsidR="00654E8F" w:rsidRPr="004F598A" w:rsidRDefault="00654E8F" w:rsidP="0001436A">
      <w:pPr>
        <w:pStyle w:val="SupplementaryMaterial"/>
        <w:rPr>
          <w:b w:val="0"/>
          <w:i w:val="0"/>
          <w:iCs/>
        </w:rPr>
      </w:pPr>
      <w:r w:rsidRPr="004F598A">
        <w:rPr>
          <w:i w:val="0"/>
          <w:iCs/>
        </w:rPr>
        <w:t>Supplementa</w:t>
      </w:r>
      <w:r w:rsidR="001D7ECF">
        <w:rPr>
          <w:i w:val="0"/>
          <w:iCs/>
        </w:rPr>
        <w:t>l</w:t>
      </w:r>
      <w:r w:rsidRPr="004F598A">
        <w:rPr>
          <w:i w:val="0"/>
          <w:iCs/>
        </w:rPr>
        <w:t xml:space="preserve"> Material</w:t>
      </w:r>
      <w:r w:rsidR="001D7ECF">
        <w:rPr>
          <w:i w:val="0"/>
          <w:iCs/>
        </w:rPr>
        <w:t>s</w:t>
      </w:r>
    </w:p>
    <w:p w14:paraId="2AB5E668" w14:textId="20CB1D24" w:rsidR="00260FF2" w:rsidRPr="00260FF2" w:rsidRDefault="00260FF2" w:rsidP="00260FF2">
      <w:pPr>
        <w:rPr>
          <w:rFonts w:eastAsia="Cambria" w:cs="Times New Roman"/>
          <w:b/>
          <w:szCs w:val="24"/>
        </w:rPr>
      </w:pPr>
      <w:r w:rsidRPr="00260FF2">
        <w:rPr>
          <w:rFonts w:eastAsia="Cambria" w:cs="Times New Roman"/>
          <w:b/>
          <w:szCs w:val="24"/>
        </w:rPr>
        <w:t>Supplementa</w:t>
      </w:r>
      <w:r w:rsidR="00FC3843">
        <w:rPr>
          <w:rFonts w:eastAsia="Cambria" w:cs="Times New Roman"/>
          <w:b/>
          <w:szCs w:val="24"/>
        </w:rPr>
        <w:t>l</w:t>
      </w:r>
      <w:r w:rsidRPr="00260FF2">
        <w:rPr>
          <w:rFonts w:eastAsia="Cambria" w:cs="Times New Roman"/>
          <w:b/>
          <w:szCs w:val="24"/>
        </w:rPr>
        <w:t xml:space="preserve"> Tables</w:t>
      </w:r>
    </w:p>
    <w:p w14:paraId="47CEA85B" w14:textId="3CDB6686" w:rsidR="00260FF2" w:rsidRPr="00260FF2" w:rsidRDefault="00260FF2" w:rsidP="00260FF2">
      <w:pPr>
        <w:widowControl w:val="0"/>
        <w:spacing w:before="0" w:after="0"/>
        <w:rPr>
          <w:rFonts w:eastAsia="等线" w:cs="Times New Roman"/>
          <w:b/>
          <w:bCs/>
          <w:kern w:val="2"/>
          <w:szCs w:val="24"/>
          <w:lang w:eastAsia="zh-CN"/>
        </w:rPr>
      </w:pPr>
      <w:r w:rsidRPr="00260FF2">
        <w:rPr>
          <w:rFonts w:eastAsia="等线" w:cs="Times New Roman"/>
          <w:b/>
          <w:bCs/>
          <w:kern w:val="2"/>
          <w:szCs w:val="24"/>
          <w:lang w:eastAsia="zh-CN"/>
        </w:rPr>
        <w:t>Supplementa</w:t>
      </w:r>
      <w:r w:rsidR="007F152A">
        <w:rPr>
          <w:rFonts w:eastAsia="等线" w:cs="Times New Roman"/>
          <w:b/>
          <w:bCs/>
          <w:kern w:val="2"/>
          <w:szCs w:val="24"/>
          <w:lang w:eastAsia="zh-CN"/>
        </w:rPr>
        <w:t>l</w:t>
      </w:r>
      <w:r w:rsidRPr="00260FF2">
        <w:rPr>
          <w:rFonts w:eastAsia="等线" w:cs="Times New Roman"/>
          <w:b/>
          <w:bCs/>
          <w:kern w:val="2"/>
          <w:szCs w:val="24"/>
          <w:lang w:eastAsia="zh-CN"/>
        </w:rPr>
        <w:t xml:space="preserve"> Table 1.</w:t>
      </w:r>
      <w:bookmarkStart w:id="0" w:name="_Hlk99630901"/>
      <w:r w:rsidRPr="00260FF2">
        <w:rPr>
          <w:rFonts w:eastAsia="等线" w:cs="Times New Roman"/>
          <w:b/>
          <w:bCs/>
          <w:kern w:val="2"/>
          <w:szCs w:val="24"/>
          <w:lang w:eastAsia="zh-CN"/>
        </w:rPr>
        <w:t xml:space="preserve"> Results of comparison</w:t>
      </w:r>
      <w:r w:rsidR="006B214D">
        <w:rPr>
          <w:rFonts w:eastAsia="等线" w:cs="Times New Roman"/>
          <w:b/>
          <w:bCs/>
          <w:kern w:val="2"/>
          <w:szCs w:val="24"/>
          <w:lang w:eastAsia="zh-CN"/>
        </w:rPr>
        <w:t>s</w:t>
      </w:r>
      <w:r w:rsidRPr="00260FF2">
        <w:rPr>
          <w:rFonts w:eastAsia="等线" w:cs="Times New Roman"/>
          <w:b/>
          <w:bCs/>
          <w:kern w:val="2"/>
          <w:szCs w:val="24"/>
          <w:lang w:eastAsia="zh-CN"/>
        </w:rPr>
        <w:t xml:space="preserve"> of biochemical parameters stratified by</w:t>
      </w:r>
      <w:bookmarkEnd w:id="0"/>
      <w:r w:rsidRPr="00260FF2">
        <w:rPr>
          <w:rFonts w:eastAsia="等线" w:cs="Times New Roman"/>
          <w:b/>
          <w:bCs/>
          <w:kern w:val="2"/>
          <w:szCs w:val="24"/>
          <w:lang w:eastAsia="zh-CN"/>
        </w:rPr>
        <w:t xml:space="preserve"> sex. </w:t>
      </w:r>
    </w:p>
    <w:p w14:paraId="5E1D87BE" w14:textId="77777777" w:rsidR="00260FF2" w:rsidRPr="00260FF2" w:rsidRDefault="00260FF2" w:rsidP="00260FF2">
      <w:pPr>
        <w:widowControl w:val="0"/>
        <w:spacing w:before="0" w:after="0"/>
        <w:rPr>
          <w:rFonts w:eastAsia="等线" w:cs="Times New Roman"/>
          <w:b/>
          <w:bCs/>
          <w:kern w:val="2"/>
          <w:sz w:val="21"/>
          <w:szCs w:val="21"/>
          <w:lang w:eastAsia="zh-CN"/>
        </w:rPr>
      </w:pPr>
    </w:p>
    <w:tbl>
      <w:tblPr>
        <w:tblStyle w:val="11"/>
        <w:tblW w:w="135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2"/>
        <w:gridCol w:w="821"/>
        <w:gridCol w:w="2187"/>
        <w:gridCol w:w="1842"/>
        <w:gridCol w:w="1800"/>
        <w:gridCol w:w="1800"/>
        <w:gridCol w:w="1801"/>
        <w:gridCol w:w="1840"/>
      </w:tblGrid>
      <w:tr w:rsidR="00260FF2" w:rsidRPr="00260FF2" w14:paraId="7CA1292F" w14:textId="77777777" w:rsidTr="00443D6E">
        <w:trPr>
          <w:trHeight w:val="630"/>
        </w:trPr>
        <w:tc>
          <w:tcPr>
            <w:tcW w:w="1442" w:type="dxa"/>
            <w:tcBorders>
              <w:top w:val="single" w:sz="8" w:space="0" w:color="auto"/>
              <w:bottom w:val="single" w:sz="8" w:space="0" w:color="auto"/>
            </w:tcBorders>
            <w:noWrap/>
            <w:hideMark/>
          </w:tcPr>
          <w:p w14:paraId="2DED7850" w14:textId="47541CB0" w:rsidR="00260FF2" w:rsidRPr="00260FF2" w:rsidRDefault="009C793B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>
              <w:rPr>
                <w:rFonts w:eastAsia="等线" w:cs="Times New Roman"/>
                <w:sz w:val="21"/>
                <w:szCs w:val="21"/>
              </w:rPr>
              <w:t>G</w:t>
            </w:r>
            <w:r w:rsidR="00260FF2" w:rsidRPr="00260FF2">
              <w:rPr>
                <w:rFonts w:eastAsia="等线" w:cs="Times New Roman"/>
                <w:sz w:val="21"/>
                <w:szCs w:val="21"/>
              </w:rPr>
              <w:t>roup</w:t>
            </w:r>
            <w:r>
              <w:rPr>
                <w:rFonts w:eastAsia="等线" w:cs="Times New Roman"/>
                <w:sz w:val="21"/>
                <w:szCs w:val="21"/>
              </w:rPr>
              <w:t>s</w:t>
            </w:r>
          </w:p>
        </w:tc>
        <w:tc>
          <w:tcPr>
            <w:tcW w:w="821" w:type="dxa"/>
            <w:tcBorders>
              <w:top w:val="single" w:sz="8" w:space="0" w:color="auto"/>
              <w:bottom w:val="single" w:sz="8" w:space="0" w:color="auto"/>
            </w:tcBorders>
            <w:noWrap/>
            <w:hideMark/>
          </w:tcPr>
          <w:p w14:paraId="0A2D6B4F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n</w:t>
            </w:r>
          </w:p>
        </w:tc>
        <w:tc>
          <w:tcPr>
            <w:tcW w:w="2187" w:type="dxa"/>
            <w:tcBorders>
              <w:top w:val="single" w:sz="8" w:space="0" w:color="auto"/>
              <w:bottom w:val="single" w:sz="8" w:space="0" w:color="auto"/>
            </w:tcBorders>
            <w:hideMark/>
          </w:tcPr>
          <w:p w14:paraId="0B7A6BCD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 xml:space="preserve">Testosterone  </w:t>
            </w:r>
          </w:p>
          <w:p w14:paraId="7286507E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(ng/</w:t>
            </w:r>
            <w:r w:rsidRPr="00260FF2">
              <w:rPr>
                <w:rFonts w:eastAsia="等线" w:cs="Times New Roman"/>
                <w:szCs w:val="24"/>
              </w:rPr>
              <w:t xml:space="preserve"> dL</w:t>
            </w:r>
            <w:r w:rsidRPr="00260FF2">
              <w:rPr>
                <w:rFonts w:eastAsia="等线" w:cs="Times New Roman"/>
                <w:sz w:val="21"/>
                <w:szCs w:val="21"/>
              </w:rPr>
              <w:t>)</w:t>
            </w:r>
          </w:p>
        </w:tc>
        <w:tc>
          <w:tcPr>
            <w:tcW w:w="1842" w:type="dxa"/>
            <w:tcBorders>
              <w:top w:val="single" w:sz="8" w:space="0" w:color="auto"/>
              <w:bottom w:val="single" w:sz="8" w:space="0" w:color="auto"/>
            </w:tcBorders>
            <w:hideMark/>
          </w:tcPr>
          <w:p w14:paraId="25CAD462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 xml:space="preserve">Estradiol </w:t>
            </w:r>
            <w:r w:rsidRPr="00260FF2">
              <w:rPr>
                <w:rFonts w:eastAsia="等线" w:cs="Times New Roman"/>
                <w:sz w:val="21"/>
                <w:szCs w:val="21"/>
              </w:rPr>
              <w:br/>
              <w:t>(pg/mL)</w:t>
            </w:r>
          </w:p>
        </w:tc>
        <w:tc>
          <w:tcPr>
            <w:tcW w:w="1800" w:type="dxa"/>
            <w:tcBorders>
              <w:top w:val="single" w:sz="8" w:space="0" w:color="auto"/>
              <w:bottom w:val="single" w:sz="8" w:space="0" w:color="auto"/>
            </w:tcBorders>
            <w:hideMark/>
          </w:tcPr>
          <w:p w14:paraId="71426893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 xml:space="preserve">Progesterone </w:t>
            </w:r>
            <w:r w:rsidRPr="00260FF2">
              <w:rPr>
                <w:rFonts w:eastAsia="等线" w:cs="Times New Roman"/>
                <w:sz w:val="21"/>
                <w:szCs w:val="21"/>
              </w:rPr>
              <w:br/>
              <w:t>(ng/mL)</w:t>
            </w:r>
          </w:p>
        </w:tc>
        <w:tc>
          <w:tcPr>
            <w:tcW w:w="1800" w:type="dxa"/>
            <w:tcBorders>
              <w:top w:val="single" w:sz="8" w:space="0" w:color="auto"/>
              <w:bottom w:val="single" w:sz="8" w:space="0" w:color="auto"/>
            </w:tcBorders>
            <w:hideMark/>
          </w:tcPr>
          <w:p w14:paraId="1BB2B95A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 xml:space="preserve">Cortisol </w:t>
            </w:r>
            <w:r w:rsidRPr="00260FF2">
              <w:rPr>
                <w:rFonts w:eastAsia="等线" w:cs="Times New Roman"/>
                <w:sz w:val="21"/>
                <w:szCs w:val="21"/>
              </w:rPr>
              <w:br/>
              <w:t>(μg/dL)</w:t>
            </w:r>
          </w:p>
        </w:tc>
        <w:tc>
          <w:tcPr>
            <w:tcW w:w="1801" w:type="dxa"/>
            <w:tcBorders>
              <w:top w:val="single" w:sz="8" w:space="0" w:color="auto"/>
              <w:bottom w:val="single" w:sz="8" w:space="0" w:color="auto"/>
            </w:tcBorders>
            <w:hideMark/>
          </w:tcPr>
          <w:p w14:paraId="327D858B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 xml:space="preserve">ACTH </w:t>
            </w:r>
            <w:r w:rsidRPr="00260FF2">
              <w:rPr>
                <w:rFonts w:eastAsia="等线" w:cs="Times New Roman"/>
                <w:sz w:val="21"/>
                <w:szCs w:val="21"/>
              </w:rPr>
              <w:br/>
              <w:t>(pg/mL)</w:t>
            </w:r>
          </w:p>
        </w:tc>
        <w:tc>
          <w:tcPr>
            <w:tcW w:w="1840" w:type="dxa"/>
            <w:tcBorders>
              <w:top w:val="single" w:sz="8" w:space="0" w:color="auto"/>
              <w:bottom w:val="single" w:sz="8" w:space="0" w:color="auto"/>
            </w:tcBorders>
            <w:hideMark/>
          </w:tcPr>
          <w:p w14:paraId="1478E2CA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CRP</w:t>
            </w:r>
            <w:r w:rsidRPr="00260FF2">
              <w:rPr>
                <w:rFonts w:eastAsia="等线" w:cs="Times New Roman"/>
                <w:sz w:val="21"/>
                <w:szCs w:val="21"/>
              </w:rPr>
              <w:br/>
              <w:t>(mg/dL)</w:t>
            </w:r>
          </w:p>
        </w:tc>
      </w:tr>
      <w:tr w:rsidR="00260FF2" w:rsidRPr="00260FF2" w14:paraId="488D99A9" w14:textId="77777777" w:rsidTr="00443D6E">
        <w:trPr>
          <w:trHeight w:val="365"/>
        </w:trPr>
        <w:tc>
          <w:tcPr>
            <w:tcW w:w="1442" w:type="dxa"/>
            <w:tcBorders>
              <w:top w:val="single" w:sz="8" w:space="0" w:color="auto"/>
            </w:tcBorders>
            <w:noWrap/>
            <w:hideMark/>
          </w:tcPr>
          <w:p w14:paraId="4DB5ED0E" w14:textId="77777777" w:rsidR="00260FF2" w:rsidRPr="00260FF2" w:rsidRDefault="00260FF2" w:rsidP="00260FF2">
            <w:pPr>
              <w:widowControl w:val="0"/>
              <w:spacing w:before="0" w:after="0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sz w:val="21"/>
                <w:szCs w:val="21"/>
              </w:rPr>
              <w:t>Male</w:t>
            </w:r>
          </w:p>
        </w:tc>
        <w:tc>
          <w:tcPr>
            <w:tcW w:w="821" w:type="dxa"/>
            <w:tcBorders>
              <w:top w:val="single" w:sz="8" w:space="0" w:color="auto"/>
            </w:tcBorders>
            <w:noWrap/>
            <w:hideMark/>
          </w:tcPr>
          <w:p w14:paraId="57540B06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2187" w:type="dxa"/>
            <w:tcBorders>
              <w:top w:val="single" w:sz="8" w:space="0" w:color="auto"/>
            </w:tcBorders>
            <w:noWrap/>
            <w:hideMark/>
          </w:tcPr>
          <w:p w14:paraId="4E37D652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single" w:sz="8" w:space="0" w:color="auto"/>
            </w:tcBorders>
            <w:noWrap/>
            <w:hideMark/>
          </w:tcPr>
          <w:p w14:paraId="4F25EC44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single" w:sz="8" w:space="0" w:color="auto"/>
            </w:tcBorders>
            <w:noWrap/>
            <w:hideMark/>
          </w:tcPr>
          <w:p w14:paraId="7CE5DCCB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single" w:sz="8" w:space="0" w:color="auto"/>
            </w:tcBorders>
            <w:noWrap/>
            <w:hideMark/>
          </w:tcPr>
          <w:p w14:paraId="19544DC3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1801" w:type="dxa"/>
            <w:tcBorders>
              <w:top w:val="single" w:sz="8" w:space="0" w:color="auto"/>
            </w:tcBorders>
            <w:noWrap/>
            <w:hideMark/>
          </w:tcPr>
          <w:p w14:paraId="5237E89D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1840" w:type="dxa"/>
            <w:tcBorders>
              <w:top w:val="single" w:sz="8" w:space="0" w:color="auto"/>
            </w:tcBorders>
            <w:noWrap/>
            <w:hideMark/>
          </w:tcPr>
          <w:p w14:paraId="45E3A068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</w:tr>
      <w:tr w:rsidR="00260FF2" w:rsidRPr="00260FF2" w14:paraId="3606F560" w14:textId="77777777" w:rsidTr="00443D6E">
        <w:trPr>
          <w:trHeight w:val="365"/>
        </w:trPr>
        <w:tc>
          <w:tcPr>
            <w:tcW w:w="1442" w:type="dxa"/>
            <w:noWrap/>
            <w:hideMark/>
          </w:tcPr>
          <w:p w14:paraId="7B4CC71A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depression</w:t>
            </w:r>
          </w:p>
        </w:tc>
        <w:tc>
          <w:tcPr>
            <w:tcW w:w="821" w:type="dxa"/>
            <w:noWrap/>
            <w:hideMark/>
          </w:tcPr>
          <w:p w14:paraId="4B7F2110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1134</w:t>
            </w:r>
          </w:p>
        </w:tc>
        <w:tc>
          <w:tcPr>
            <w:tcW w:w="2187" w:type="dxa"/>
            <w:noWrap/>
            <w:hideMark/>
          </w:tcPr>
          <w:p w14:paraId="67243CF3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368.7 (264.4, 504.3)</w:t>
            </w:r>
          </w:p>
        </w:tc>
        <w:tc>
          <w:tcPr>
            <w:tcW w:w="1842" w:type="dxa"/>
            <w:noWrap/>
            <w:hideMark/>
          </w:tcPr>
          <w:p w14:paraId="744323D2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26.7 (19.1, 35.8)</w:t>
            </w:r>
          </w:p>
        </w:tc>
        <w:tc>
          <w:tcPr>
            <w:tcW w:w="1800" w:type="dxa"/>
            <w:noWrap/>
            <w:hideMark/>
          </w:tcPr>
          <w:p w14:paraId="4EC21E8F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0.47 (0.30, 0.74)</w:t>
            </w:r>
          </w:p>
        </w:tc>
        <w:tc>
          <w:tcPr>
            <w:tcW w:w="1800" w:type="dxa"/>
            <w:noWrap/>
            <w:hideMark/>
          </w:tcPr>
          <w:p w14:paraId="081B23C0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16.9 (13.3, 20.6)</w:t>
            </w:r>
          </w:p>
        </w:tc>
        <w:tc>
          <w:tcPr>
            <w:tcW w:w="1801" w:type="dxa"/>
            <w:noWrap/>
            <w:hideMark/>
          </w:tcPr>
          <w:p w14:paraId="14374163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49.0  (32.6, 72.2)</w:t>
            </w:r>
          </w:p>
        </w:tc>
        <w:tc>
          <w:tcPr>
            <w:tcW w:w="1840" w:type="dxa"/>
            <w:noWrap/>
            <w:hideMark/>
          </w:tcPr>
          <w:p w14:paraId="26D43521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0.21 (0.16, 0.35)</w:t>
            </w:r>
          </w:p>
        </w:tc>
      </w:tr>
      <w:tr w:rsidR="00260FF2" w:rsidRPr="00260FF2" w14:paraId="478C7763" w14:textId="77777777" w:rsidTr="00443D6E">
        <w:trPr>
          <w:trHeight w:val="365"/>
        </w:trPr>
        <w:tc>
          <w:tcPr>
            <w:tcW w:w="1442" w:type="dxa"/>
            <w:noWrap/>
            <w:hideMark/>
          </w:tcPr>
          <w:p w14:paraId="44003B2B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Mania</w:t>
            </w:r>
          </w:p>
        </w:tc>
        <w:tc>
          <w:tcPr>
            <w:tcW w:w="821" w:type="dxa"/>
            <w:noWrap/>
            <w:hideMark/>
          </w:tcPr>
          <w:p w14:paraId="57EAAB8C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2597</w:t>
            </w:r>
          </w:p>
        </w:tc>
        <w:tc>
          <w:tcPr>
            <w:tcW w:w="2187" w:type="dxa"/>
            <w:noWrap/>
            <w:hideMark/>
          </w:tcPr>
          <w:p w14:paraId="60C40C46" w14:textId="77777777" w:rsidR="00260FF2" w:rsidRPr="00260FF2" w:rsidRDefault="00260FF2" w:rsidP="00260FF2">
            <w:pPr>
              <w:widowControl w:val="0"/>
              <w:spacing w:before="0" w:after="0"/>
              <w:jc w:val="both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407.7 (293.0, 543.7)</w:t>
            </w:r>
          </w:p>
        </w:tc>
        <w:tc>
          <w:tcPr>
            <w:tcW w:w="1842" w:type="dxa"/>
            <w:noWrap/>
            <w:hideMark/>
          </w:tcPr>
          <w:p w14:paraId="5C17C147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31.4 (22.7, 41.6)</w:t>
            </w:r>
          </w:p>
        </w:tc>
        <w:tc>
          <w:tcPr>
            <w:tcW w:w="1800" w:type="dxa"/>
            <w:noWrap/>
            <w:hideMark/>
          </w:tcPr>
          <w:p w14:paraId="165EB78F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0.53 (0.33, 0.84)</w:t>
            </w:r>
          </w:p>
        </w:tc>
        <w:tc>
          <w:tcPr>
            <w:tcW w:w="1800" w:type="dxa"/>
            <w:noWrap/>
            <w:hideMark/>
          </w:tcPr>
          <w:p w14:paraId="4AB4989A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17.2 (13.4, 21.4)</w:t>
            </w:r>
          </w:p>
        </w:tc>
        <w:tc>
          <w:tcPr>
            <w:tcW w:w="1801" w:type="dxa"/>
            <w:noWrap/>
            <w:hideMark/>
          </w:tcPr>
          <w:p w14:paraId="0D4F39DE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46.2 (29.7, 67.8)</w:t>
            </w:r>
          </w:p>
        </w:tc>
        <w:tc>
          <w:tcPr>
            <w:tcW w:w="1840" w:type="dxa"/>
            <w:noWrap/>
            <w:hideMark/>
          </w:tcPr>
          <w:p w14:paraId="336BBF08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0.28 (0.19, 0.49)</w:t>
            </w:r>
          </w:p>
        </w:tc>
      </w:tr>
      <w:tr w:rsidR="00260FF2" w:rsidRPr="00260FF2" w14:paraId="59BA3FAD" w14:textId="77777777" w:rsidTr="00443D6E">
        <w:trPr>
          <w:trHeight w:val="365"/>
        </w:trPr>
        <w:tc>
          <w:tcPr>
            <w:tcW w:w="1442" w:type="dxa"/>
            <w:noWrap/>
            <w:hideMark/>
          </w:tcPr>
          <w:p w14:paraId="72CCF6DD" w14:textId="77777777" w:rsidR="00260FF2" w:rsidRPr="00260FF2" w:rsidRDefault="00260FF2" w:rsidP="00260FF2">
            <w:pPr>
              <w:widowControl w:val="0"/>
              <w:spacing w:before="0" w:after="0"/>
              <w:ind w:firstLineChars="150" w:firstLine="315"/>
              <w:jc w:val="both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Z</w:t>
            </w:r>
          </w:p>
        </w:tc>
        <w:tc>
          <w:tcPr>
            <w:tcW w:w="821" w:type="dxa"/>
            <w:noWrap/>
            <w:hideMark/>
          </w:tcPr>
          <w:p w14:paraId="3C277DB0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2187" w:type="dxa"/>
            <w:noWrap/>
            <w:hideMark/>
          </w:tcPr>
          <w:p w14:paraId="520D9716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5.382</w:t>
            </w:r>
          </w:p>
        </w:tc>
        <w:tc>
          <w:tcPr>
            <w:tcW w:w="1842" w:type="dxa"/>
            <w:noWrap/>
            <w:hideMark/>
          </w:tcPr>
          <w:p w14:paraId="6E6A1223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9.629</w:t>
            </w:r>
          </w:p>
        </w:tc>
        <w:tc>
          <w:tcPr>
            <w:tcW w:w="1800" w:type="dxa"/>
            <w:noWrap/>
            <w:hideMark/>
          </w:tcPr>
          <w:p w14:paraId="7646BF2C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5.256</w:t>
            </w:r>
          </w:p>
        </w:tc>
        <w:tc>
          <w:tcPr>
            <w:tcW w:w="1800" w:type="dxa"/>
            <w:noWrap/>
            <w:hideMark/>
          </w:tcPr>
          <w:p w14:paraId="132101EF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1.82</w:t>
            </w:r>
          </w:p>
        </w:tc>
        <w:tc>
          <w:tcPr>
            <w:tcW w:w="1801" w:type="dxa"/>
            <w:noWrap/>
            <w:hideMark/>
          </w:tcPr>
          <w:p w14:paraId="7453E68B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-3.229</w:t>
            </w:r>
          </w:p>
        </w:tc>
        <w:tc>
          <w:tcPr>
            <w:tcW w:w="1840" w:type="dxa"/>
            <w:noWrap/>
            <w:hideMark/>
          </w:tcPr>
          <w:p w14:paraId="51C04F97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10.21</w:t>
            </w:r>
          </w:p>
        </w:tc>
      </w:tr>
      <w:tr w:rsidR="00260FF2" w:rsidRPr="00260FF2" w14:paraId="055E06B1" w14:textId="77777777" w:rsidTr="00443D6E">
        <w:trPr>
          <w:trHeight w:val="365"/>
        </w:trPr>
        <w:tc>
          <w:tcPr>
            <w:tcW w:w="1442" w:type="dxa"/>
            <w:noWrap/>
            <w:hideMark/>
          </w:tcPr>
          <w:p w14:paraId="5929B84C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i/>
                <w:iCs/>
                <w:sz w:val="21"/>
                <w:szCs w:val="21"/>
              </w:rPr>
              <w:t xml:space="preserve">P </w:t>
            </w:r>
            <w:r w:rsidRPr="00260FF2">
              <w:rPr>
                <w:rFonts w:eastAsia="等线" w:cs="Times New Roman"/>
                <w:sz w:val="21"/>
                <w:szCs w:val="21"/>
              </w:rPr>
              <w:t>value</w:t>
            </w:r>
          </w:p>
        </w:tc>
        <w:tc>
          <w:tcPr>
            <w:tcW w:w="821" w:type="dxa"/>
            <w:noWrap/>
            <w:hideMark/>
          </w:tcPr>
          <w:p w14:paraId="30901D64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2187" w:type="dxa"/>
            <w:noWrap/>
            <w:hideMark/>
          </w:tcPr>
          <w:p w14:paraId="23C460BE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sz w:val="21"/>
                <w:szCs w:val="21"/>
              </w:rPr>
              <w:t>&lt;0.001</w:t>
            </w:r>
          </w:p>
        </w:tc>
        <w:tc>
          <w:tcPr>
            <w:tcW w:w="1842" w:type="dxa"/>
            <w:noWrap/>
            <w:hideMark/>
          </w:tcPr>
          <w:p w14:paraId="3FC02394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sz w:val="21"/>
                <w:szCs w:val="21"/>
              </w:rPr>
              <w:t>&lt;0.001</w:t>
            </w:r>
          </w:p>
        </w:tc>
        <w:tc>
          <w:tcPr>
            <w:tcW w:w="1800" w:type="dxa"/>
            <w:noWrap/>
            <w:hideMark/>
          </w:tcPr>
          <w:p w14:paraId="4921B457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sz w:val="21"/>
                <w:szCs w:val="21"/>
              </w:rPr>
              <w:t>&lt;0.001</w:t>
            </w:r>
          </w:p>
        </w:tc>
        <w:tc>
          <w:tcPr>
            <w:tcW w:w="1800" w:type="dxa"/>
            <w:noWrap/>
            <w:hideMark/>
          </w:tcPr>
          <w:p w14:paraId="2D1043B3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0.069</w:t>
            </w:r>
          </w:p>
        </w:tc>
        <w:tc>
          <w:tcPr>
            <w:tcW w:w="1801" w:type="dxa"/>
            <w:noWrap/>
            <w:hideMark/>
          </w:tcPr>
          <w:p w14:paraId="6401F88D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sz w:val="21"/>
                <w:szCs w:val="21"/>
              </w:rPr>
              <w:t>0.001</w:t>
            </w:r>
          </w:p>
        </w:tc>
        <w:tc>
          <w:tcPr>
            <w:tcW w:w="1840" w:type="dxa"/>
            <w:noWrap/>
            <w:hideMark/>
          </w:tcPr>
          <w:p w14:paraId="3AA920D9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sz w:val="21"/>
                <w:szCs w:val="21"/>
              </w:rPr>
              <w:t>&lt;0.001</w:t>
            </w:r>
          </w:p>
        </w:tc>
      </w:tr>
      <w:tr w:rsidR="00260FF2" w:rsidRPr="00260FF2" w14:paraId="2A1E81CF" w14:textId="77777777" w:rsidTr="00443D6E">
        <w:trPr>
          <w:trHeight w:val="365"/>
        </w:trPr>
        <w:tc>
          <w:tcPr>
            <w:tcW w:w="1442" w:type="dxa"/>
            <w:noWrap/>
            <w:hideMark/>
          </w:tcPr>
          <w:p w14:paraId="03337053" w14:textId="77777777" w:rsidR="00260FF2" w:rsidRPr="00260FF2" w:rsidRDefault="00260FF2" w:rsidP="00260FF2">
            <w:pPr>
              <w:widowControl w:val="0"/>
              <w:spacing w:before="0" w:after="0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sz w:val="21"/>
                <w:szCs w:val="21"/>
              </w:rPr>
              <w:t>Female</w:t>
            </w:r>
          </w:p>
        </w:tc>
        <w:tc>
          <w:tcPr>
            <w:tcW w:w="821" w:type="dxa"/>
            <w:noWrap/>
            <w:hideMark/>
          </w:tcPr>
          <w:p w14:paraId="6768C038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2187" w:type="dxa"/>
            <w:noWrap/>
            <w:hideMark/>
          </w:tcPr>
          <w:p w14:paraId="38A31AA9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1842" w:type="dxa"/>
            <w:noWrap/>
            <w:hideMark/>
          </w:tcPr>
          <w:p w14:paraId="6442889A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1800" w:type="dxa"/>
            <w:noWrap/>
            <w:hideMark/>
          </w:tcPr>
          <w:p w14:paraId="677F7986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1800" w:type="dxa"/>
            <w:noWrap/>
            <w:hideMark/>
          </w:tcPr>
          <w:p w14:paraId="2065F401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1801" w:type="dxa"/>
            <w:noWrap/>
            <w:hideMark/>
          </w:tcPr>
          <w:p w14:paraId="024E9A8A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1840" w:type="dxa"/>
            <w:noWrap/>
            <w:hideMark/>
          </w:tcPr>
          <w:p w14:paraId="1C8B613F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</w:tr>
      <w:tr w:rsidR="00260FF2" w:rsidRPr="00260FF2" w14:paraId="0F0F953C" w14:textId="77777777" w:rsidTr="00443D6E">
        <w:trPr>
          <w:trHeight w:val="365"/>
        </w:trPr>
        <w:tc>
          <w:tcPr>
            <w:tcW w:w="1442" w:type="dxa"/>
            <w:noWrap/>
            <w:hideMark/>
          </w:tcPr>
          <w:p w14:paraId="6F66BD76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depression</w:t>
            </w:r>
          </w:p>
        </w:tc>
        <w:tc>
          <w:tcPr>
            <w:tcW w:w="821" w:type="dxa"/>
            <w:noWrap/>
            <w:hideMark/>
          </w:tcPr>
          <w:p w14:paraId="537F3AD9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1545</w:t>
            </w:r>
          </w:p>
        </w:tc>
        <w:tc>
          <w:tcPr>
            <w:tcW w:w="2187" w:type="dxa"/>
            <w:noWrap/>
            <w:hideMark/>
          </w:tcPr>
          <w:p w14:paraId="53016EB9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32.6 (20.7, 47.35)</w:t>
            </w:r>
          </w:p>
        </w:tc>
        <w:tc>
          <w:tcPr>
            <w:tcW w:w="1842" w:type="dxa"/>
            <w:noWrap/>
            <w:hideMark/>
          </w:tcPr>
          <w:p w14:paraId="79018B84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40.0 (17.5, 86.1)</w:t>
            </w:r>
          </w:p>
        </w:tc>
        <w:tc>
          <w:tcPr>
            <w:tcW w:w="1800" w:type="dxa"/>
            <w:noWrap/>
            <w:hideMark/>
          </w:tcPr>
          <w:p w14:paraId="4B523EC3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0.51 (0.26, 1.07)</w:t>
            </w:r>
          </w:p>
        </w:tc>
        <w:tc>
          <w:tcPr>
            <w:tcW w:w="1800" w:type="dxa"/>
            <w:noWrap/>
            <w:hideMark/>
          </w:tcPr>
          <w:p w14:paraId="2D3EA9C4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17.2 (13.0, 21.8)</w:t>
            </w:r>
          </w:p>
        </w:tc>
        <w:tc>
          <w:tcPr>
            <w:tcW w:w="1801" w:type="dxa"/>
            <w:noWrap/>
            <w:hideMark/>
          </w:tcPr>
          <w:p w14:paraId="58037F65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38.4 (25.5, 58.7)</w:t>
            </w:r>
          </w:p>
        </w:tc>
        <w:tc>
          <w:tcPr>
            <w:tcW w:w="1840" w:type="dxa"/>
            <w:noWrap/>
            <w:hideMark/>
          </w:tcPr>
          <w:p w14:paraId="193B3291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0.21 (0.15, 0.34)</w:t>
            </w:r>
          </w:p>
        </w:tc>
      </w:tr>
      <w:tr w:rsidR="00260FF2" w:rsidRPr="00260FF2" w14:paraId="2DCFF162" w14:textId="77777777" w:rsidTr="00443D6E">
        <w:trPr>
          <w:trHeight w:val="365"/>
        </w:trPr>
        <w:tc>
          <w:tcPr>
            <w:tcW w:w="1442" w:type="dxa"/>
            <w:noWrap/>
            <w:hideMark/>
          </w:tcPr>
          <w:p w14:paraId="63DCC6E2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Mania</w:t>
            </w:r>
          </w:p>
        </w:tc>
        <w:tc>
          <w:tcPr>
            <w:tcW w:w="821" w:type="dxa"/>
            <w:noWrap/>
            <w:hideMark/>
          </w:tcPr>
          <w:p w14:paraId="27C6ACC3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3056</w:t>
            </w:r>
          </w:p>
        </w:tc>
        <w:tc>
          <w:tcPr>
            <w:tcW w:w="2187" w:type="dxa"/>
            <w:noWrap/>
            <w:hideMark/>
          </w:tcPr>
          <w:p w14:paraId="0BDE7475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37.0 (23.9, 52.7)</w:t>
            </w:r>
          </w:p>
        </w:tc>
        <w:tc>
          <w:tcPr>
            <w:tcW w:w="1842" w:type="dxa"/>
            <w:noWrap/>
            <w:hideMark/>
          </w:tcPr>
          <w:p w14:paraId="70266825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49.4(24.0, 97.5)</w:t>
            </w:r>
          </w:p>
        </w:tc>
        <w:tc>
          <w:tcPr>
            <w:tcW w:w="1800" w:type="dxa"/>
            <w:noWrap/>
            <w:hideMark/>
          </w:tcPr>
          <w:p w14:paraId="0C7643C3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0.59 (0.31, 1.44)</w:t>
            </w:r>
          </w:p>
        </w:tc>
        <w:tc>
          <w:tcPr>
            <w:tcW w:w="1800" w:type="dxa"/>
            <w:noWrap/>
            <w:hideMark/>
          </w:tcPr>
          <w:p w14:paraId="30124E1B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17.0 (12.6, 21.4)</w:t>
            </w:r>
          </w:p>
        </w:tc>
        <w:tc>
          <w:tcPr>
            <w:tcW w:w="1801" w:type="dxa"/>
            <w:noWrap/>
            <w:hideMark/>
          </w:tcPr>
          <w:p w14:paraId="494B3979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33.9(22.3, 54.3)</w:t>
            </w:r>
          </w:p>
        </w:tc>
        <w:tc>
          <w:tcPr>
            <w:tcW w:w="1840" w:type="dxa"/>
            <w:noWrap/>
            <w:hideMark/>
          </w:tcPr>
          <w:p w14:paraId="65E8C4BA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0.24 (0.17, 0.42)</w:t>
            </w:r>
          </w:p>
        </w:tc>
      </w:tr>
      <w:tr w:rsidR="00260FF2" w:rsidRPr="00260FF2" w14:paraId="6DECC1EC" w14:textId="77777777" w:rsidTr="00443D6E">
        <w:trPr>
          <w:trHeight w:val="365"/>
        </w:trPr>
        <w:tc>
          <w:tcPr>
            <w:tcW w:w="1442" w:type="dxa"/>
            <w:noWrap/>
            <w:hideMark/>
          </w:tcPr>
          <w:p w14:paraId="1D6BFFF7" w14:textId="77777777" w:rsidR="00260FF2" w:rsidRPr="00260FF2" w:rsidRDefault="00260FF2" w:rsidP="00260FF2">
            <w:pPr>
              <w:widowControl w:val="0"/>
              <w:spacing w:before="0" w:after="0"/>
              <w:ind w:firstLineChars="150" w:firstLine="315"/>
              <w:jc w:val="both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Z</w:t>
            </w:r>
          </w:p>
        </w:tc>
        <w:tc>
          <w:tcPr>
            <w:tcW w:w="821" w:type="dxa"/>
            <w:noWrap/>
            <w:hideMark/>
          </w:tcPr>
          <w:p w14:paraId="53476585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2187" w:type="dxa"/>
            <w:noWrap/>
            <w:hideMark/>
          </w:tcPr>
          <w:p w14:paraId="750E8165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6.305</w:t>
            </w:r>
          </w:p>
        </w:tc>
        <w:tc>
          <w:tcPr>
            <w:tcW w:w="1842" w:type="dxa"/>
            <w:noWrap/>
            <w:hideMark/>
          </w:tcPr>
          <w:p w14:paraId="4886F6FA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5.776</w:t>
            </w:r>
          </w:p>
        </w:tc>
        <w:tc>
          <w:tcPr>
            <w:tcW w:w="1800" w:type="dxa"/>
            <w:noWrap/>
            <w:hideMark/>
          </w:tcPr>
          <w:p w14:paraId="7CBDB540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5.355</w:t>
            </w:r>
          </w:p>
        </w:tc>
        <w:tc>
          <w:tcPr>
            <w:tcW w:w="1800" w:type="dxa"/>
            <w:noWrap/>
            <w:hideMark/>
          </w:tcPr>
          <w:p w14:paraId="14DF4FB0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-1.335</w:t>
            </w:r>
          </w:p>
        </w:tc>
        <w:tc>
          <w:tcPr>
            <w:tcW w:w="1801" w:type="dxa"/>
            <w:noWrap/>
            <w:hideMark/>
          </w:tcPr>
          <w:p w14:paraId="5600DB18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-4.954</w:t>
            </w:r>
          </w:p>
        </w:tc>
        <w:tc>
          <w:tcPr>
            <w:tcW w:w="1840" w:type="dxa"/>
            <w:noWrap/>
            <w:hideMark/>
          </w:tcPr>
          <w:p w14:paraId="79E1FE7C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6.852</w:t>
            </w:r>
          </w:p>
        </w:tc>
      </w:tr>
      <w:tr w:rsidR="00260FF2" w:rsidRPr="00260FF2" w14:paraId="23EBFD09" w14:textId="77777777" w:rsidTr="00443D6E">
        <w:trPr>
          <w:trHeight w:val="365"/>
        </w:trPr>
        <w:tc>
          <w:tcPr>
            <w:tcW w:w="1442" w:type="dxa"/>
            <w:tcBorders>
              <w:bottom w:val="single" w:sz="8" w:space="0" w:color="auto"/>
            </w:tcBorders>
            <w:noWrap/>
            <w:hideMark/>
          </w:tcPr>
          <w:p w14:paraId="2ED863B6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i/>
                <w:iCs/>
                <w:sz w:val="21"/>
                <w:szCs w:val="21"/>
              </w:rPr>
              <w:t xml:space="preserve">P </w:t>
            </w:r>
            <w:r w:rsidRPr="00260FF2">
              <w:rPr>
                <w:rFonts w:eastAsia="等线" w:cs="Times New Roman"/>
                <w:sz w:val="21"/>
                <w:szCs w:val="21"/>
              </w:rPr>
              <w:t>value</w:t>
            </w:r>
          </w:p>
        </w:tc>
        <w:tc>
          <w:tcPr>
            <w:tcW w:w="821" w:type="dxa"/>
            <w:tcBorders>
              <w:bottom w:val="single" w:sz="8" w:space="0" w:color="auto"/>
            </w:tcBorders>
            <w:noWrap/>
            <w:hideMark/>
          </w:tcPr>
          <w:p w14:paraId="3E760307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2187" w:type="dxa"/>
            <w:tcBorders>
              <w:bottom w:val="single" w:sz="8" w:space="0" w:color="auto"/>
            </w:tcBorders>
            <w:noWrap/>
            <w:hideMark/>
          </w:tcPr>
          <w:p w14:paraId="505EE913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sz w:val="21"/>
                <w:szCs w:val="21"/>
              </w:rPr>
              <w:t>&lt;0.001</w:t>
            </w:r>
          </w:p>
        </w:tc>
        <w:tc>
          <w:tcPr>
            <w:tcW w:w="1842" w:type="dxa"/>
            <w:tcBorders>
              <w:bottom w:val="single" w:sz="8" w:space="0" w:color="auto"/>
            </w:tcBorders>
            <w:noWrap/>
            <w:hideMark/>
          </w:tcPr>
          <w:p w14:paraId="64206D52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sz w:val="21"/>
                <w:szCs w:val="21"/>
              </w:rPr>
              <w:t>&lt;0.001</w:t>
            </w:r>
          </w:p>
        </w:tc>
        <w:tc>
          <w:tcPr>
            <w:tcW w:w="1800" w:type="dxa"/>
            <w:tcBorders>
              <w:bottom w:val="single" w:sz="8" w:space="0" w:color="auto"/>
            </w:tcBorders>
            <w:noWrap/>
            <w:hideMark/>
          </w:tcPr>
          <w:p w14:paraId="4B0EC073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sz w:val="21"/>
                <w:szCs w:val="21"/>
              </w:rPr>
              <w:t>&lt;0.001</w:t>
            </w:r>
          </w:p>
        </w:tc>
        <w:tc>
          <w:tcPr>
            <w:tcW w:w="1800" w:type="dxa"/>
            <w:tcBorders>
              <w:bottom w:val="single" w:sz="8" w:space="0" w:color="auto"/>
            </w:tcBorders>
            <w:noWrap/>
            <w:hideMark/>
          </w:tcPr>
          <w:p w14:paraId="0FF9D791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0.182</w:t>
            </w:r>
          </w:p>
        </w:tc>
        <w:tc>
          <w:tcPr>
            <w:tcW w:w="1801" w:type="dxa"/>
            <w:tcBorders>
              <w:bottom w:val="single" w:sz="8" w:space="0" w:color="auto"/>
            </w:tcBorders>
            <w:noWrap/>
            <w:hideMark/>
          </w:tcPr>
          <w:p w14:paraId="7ECF9CB4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sz w:val="21"/>
                <w:szCs w:val="21"/>
              </w:rPr>
              <w:t>&lt;0.001</w:t>
            </w:r>
          </w:p>
        </w:tc>
        <w:tc>
          <w:tcPr>
            <w:tcW w:w="1840" w:type="dxa"/>
            <w:tcBorders>
              <w:bottom w:val="single" w:sz="8" w:space="0" w:color="auto"/>
            </w:tcBorders>
            <w:noWrap/>
            <w:hideMark/>
          </w:tcPr>
          <w:p w14:paraId="7DBBAD15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sz w:val="21"/>
                <w:szCs w:val="21"/>
              </w:rPr>
              <w:t>&lt;0.001</w:t>
            </w:r>
          </w:p>
        </w:tc>
      </w:tr>
    </w:tbl>
    <w:p w14:paraId="2F57063B" w14:textId="77777777" w:rsidR="00260FF2" w:rsidRPr="00260FF2" w:rsidRDefault="00260FF2" w:rsidP="00260FF2">
      <w:pPr>
        <w:widowControl w:val="0"/>
        <w:spacing w:before="0" w:after="0"/>
        <w:rPr>
          <w:rFonts w:eastAsia="等线" w:cs="Times New Roman"/>
          <w:kern w:val="2"/>
          <w:sz w:val="15"/>
          <w:szCs w:val="15"/>
          <w:lang w:eastAsia="zh-CN"/>
        </w:rPr>
      </w:pPr>
      <w:r w:rsidRPr="00260FF2">
        <w:rPr>
          <w:rFonts w:eastAsia="等线" w:cs="Times New Roman"/>
          <w:kern w:val="2"/>
          <w:sz w:val="21"/>
          <w:szCs w:val="21"/>
          <w:lang w:eastAsia="zh-CN"/>
        </w:rPr>
        <w:t xml:space="preserve">Abbreviations: </w:t>
      </w:r>
      <w:r w:rsidRPr="00260FF2">
        <w:rPr>
          <w:rFonts w:eastAsia="等线" w:cs="Times New Roman"/>
          <w:kern w:val="2"/>
          <w:sz w:val="21"/>
          <w:lang w:eastAsia="zh-CN"/>
        </w:rPr>
        <w:t>CRP, C-reactive protein; ACTH, adrenocorticotropic hormone.</w:t>
      </w:r>
    </w:p>
    <w:p w14:paraId="3896D59C" w14:textId="77777777" w:rsidR="00260FF2" w:rsidRPr="00260FF2" w:rsidRDefault="00260FF2" w:rsidP="00260FF2">
      <w:pPr>
        <w:widowControl w:val="0"/>
        <w:spacing w:before="0" w:after="0"/>
        <w:rPr>
          <w:rFonts w:ascii="等线" w:eastAsia="等线" w:hAnsi="等线" w:cs="Times New Roman"/>
          <w:kern w:val="2"/>
          <w:sz w:val="21"/>
          <w:lang w:eastAsia="zh-CN"/>
        </w:rPr>
      </w:pPr>
    </w:p>
    <w:p w14:paraId="0D8D82CA" w14:textId="77777777" w:rsidR="00260FF2" w:rsidRPr="00260FF2" w:rsidRDefault="00260FF2" w:rsidP="00260FF2">
      <w:pPr>
        <w:widowControl w:val="0"/>
        <w:spacing w:before="0" w:after="0"/>
        <w:rPr>
          <w:rFonts w:eastAsia="等线" w:cs="Times New Roman"/>
          <w:b/>
          <w:bCs/>
          <w:kern w:val="2"/>
          <w:sz w:val="21"/>
          <w:szCs w:val="21"/>
          <w:lang w:eastAsia="zh-CN"/>
        </w:rPr>
      </w:pPr>
    </w:p>
    <w:p w14:paraId="08DF2CF1" w14:textId="77777777" w:rsidR="00260FF2" w:rsidRPr="00260FF2" w:rsidRDefault="00260FF2" w:rsidP="00260FF2">
      <w:pPr>
        <w:widowControl w:val="0"/>
        <w:spacing w:before="0" w:after="0"/>
        <w:rPr>
          <w:rFonts w:eastAsia="等线" w:cs="Times New Roman"/>
          <w:b/>
          <w:bCs/>
          <w:kern w:val="2"/>
          <w:sz w:val="21"/>
          <w:szCs w:val="21"/>
          <w:lang w:eastAsia="zh-CN"/>
        </w:rPr>
      </w:pPr>
    </w:p>
    <w:p w14:paraId="74CBDDCF" w14:textId="77777777" w:rsidR="00260FF2" w:rsidRPr="00260FF2" w:rsidRDefault="00260FF2" w:rsidP="00260FF2">
      <w:pPr>
        <w:widowControl w:val="0"/>
        <w:spacing w:before="0" w:after="0"/>
        <w:rPr>
          <w:rFonts w:eastAsia="等线" w:cs="Times New Roman"/>
          <w:b/>
          <w:bCs/>
          <w:kern w:val="2"/>
          <w:sz w:val="21"/>
          <w:szCs w:val="21"/>
          <w:lang w:eastAsia="zh-CN"/>
        </w:rPr>
      </w:pPr>
    </w:p>
    <w:p w14:paraId="4C093A3F" w14:textId="77777777" w:rsidR="00260FF2" w:rsidRPr="00260FF2" w:rsidRDefault="00260FF2" w:rsidP="00260FF2">
      <w:pPr>
        <w:widowControl w:val="0"/>
        <w:spacing w:before="0" w:after="0"/>
        <w:rPr>
          <w:rFonts w:eastAsia="等线" w:cs="Times New Roman"/>
          <w:b/>
          <w:bCs/>
          <w:kern w:val="2"/>
          <w:sz w:val="21"/>
          <w:szCs w:val="21"/>
          <w:lang w:eastAsia="zh-CN"/>
        </w:rPr>
      </w:pPr>
    </w:p>
    <w:p w14:paraId="190C5A08" w14:textId="77777777" w:rsidR="00260FF2" w:rsidRPr="00260FF2" w:rsidRDefault="00260FF2" w:rsidP="00260FF2">
      <w:pPr>
        <w:widowControl w:val="0"/>
        <w:spacing w:before="0" w:after="0"/>
        <w:rPr>
          <w:rFonts w:eastAsia="等线" w:cs="Times New Roman"/>
          <w:b/>
          <w:bCs/>
          <w:kern w:val="2"/>
          <w:sz w:val="21"/>
          <w:szCs w:val="21"/>
          <w:lang w:eastAsia="zh-CN"/>
        </w:rPr>
      </w:pPr>
    </w:p>
    <w:p w14:paraId="09E6A1E7" w14:textId="77777777" w:rsidR="00260FF2" w:rsidRPr="00260FF2" w:rsidRDefault="00260FF2" w:rsidP="00260FF2">
      <w:pPr>
        <w:widowControl w:val="0"/>
        <w:spacing w:before="0" w:after="0"/>
        <w:rPr>
          <w:rFonts w:eastAsia="等线" w:cs="Times New Roman"/>
          <w:b/>
          <w:bCs/>
          <w:kern w:val="2"/>
          <w:sz w:val="21"/>
          <w:szCs w:val="21"/>
          <w:lang w:eastAsia="zh-CN"/>
        </w:rPr>
      </w:pPr>
    </w:p>
    <w:p w14:paraId="6FDDC8D9" w14:textId="77777777" w:rsidR="00260FF2" w:rsidRPr="00260FF2" w:rsidRDefault="00260FF2" w:rsidP="00260FF2">
      <w:pPr>
        <w:widowControl w:val="0"/>
        <w:spacing w:before="0" w:after="0"/>
        <w:rPr>
          <w:rFonts w:eastAsia="等线" w:cs="Times New Roman"/>
          <w:b/>
          <w:bCs/>
          <w:kern w:val="2"/>
          <w:sz w:val="21"/>
          <w:szCs w:val="21"/>
          <w:lang w:eastAsia="zh-CN"/>
        </w:rPr>
      </w:pPr>
    </w:p>
    <w:p w14:paraId="2A6F13EF" w14:textId="0E60F004" w:rsidR="00260FF2" w:rsidRDefault="00260FF2" w:rsidP="00260FF2">
      <w:pPr>
        <w:widowControl w:val="0"/>
        <w:spacing w:before="0" w:after="0"/>
        <w:rPr>
          <w:rFonts w:eastAsia="等线" w:cs="Times New Roman"/>
          <w:b/>
          <w:bCs/>
          <w:kern w:val="2"/>
          <w:sz w:val="21"/>
          <w:szCs w:val="21"/>
          <w:lang w:eastAsia="zh-CN"/>
        </w:rPr>
      </w:pPr>
    </w:p>
    <w:p w14:paraId="37E47FDA" w14:textId="5409A317" w:rsidR="00260FF2" w:rsidRDefault="00260FF2" w:rsidP="00260FF2">
      <w:pPr>
        <w:widowControl w:val="0"/>
        <w:spacing w:before="0" w:after="0"/>
        <w:rPr>
          <w:rFonts w:eastAsia="等线" w:cs="Times New Roman"/>
          <w:b/>
          <w:bCs/>
          <w:kern w:val="2"/>
          <w:sz w:val="21"/>
          <w:szCs w:val="21"/>
          <w:lang w:eastAsia="zh-CN"/>
        </w:rPr>
      </w:pPr>
    </w:p>
    <w:p w14:paraId="10C27B7B" w14:textId="496C2345" w:rsidR="00260FF2" w:rsidRDefault="00260FF2" w:rsidP="00260FF2">
      <w:pPr>
        <w:widowControl w:val="0"/>
        <w:spacing w:before="0" w:after="0"/>
        <w:rPr>
          <w:rFonts w:eastAsia="等线" w:cs="Times New Roman"/>
          <w:b/>
          <w:bCs/>
          <w:kern w:val="2"/>
          <w:sz w:val="21"/>
          <w:szCs w:val="21"/>
          <w:lang w:eastAsia="zh-CN"/>
        </w:rPr>
      </w:pPr>
    </w:p>
    <w:p w14:paraId="5491EAD4" w14:textId="7F0C3B09" w:rsidR="00F83A22" w:rsidRDefault="00F83A22" w:rsidP="00260FF2">
      <w:pPr>
        <w:widowControl w:val="0"/>
        <w:spacing w:before="0" w:after="0"/>
        <w:rPr>
          <w:rFonts w:eastAsia="等线" w:cs="Times New Roman"/>
          <w:b/>
          <w:bCs/>
          <w:kern w:val="2"/>
          <w:sz w:val="21"/>
          <w:szCs w:val="21"/>
          <w:lang w:eastAsia="zh-CN"/>
        </w:rPr>
      </w:pPr>
    </w:p>
    <w:p w14:paraId="1341CA7F" w14:textId="77777777" w:rsidR="00F83A22" w:rsidRPr="00260FF2" w:rsidRDefault="00F83A22" w:rsidP="00260FF2">
      <w:pPr>
        <w:widowControl w:val="0"/>
        <w:spacing w:before="0" w:after="0"/>
        <w:rPr>
          <w:rFonts w:eastAsia="等线" w:cs="Times New Roman"/>
          <w:b/>
          <w:bCs/>
          <w:kern w:val="2"/>
          <w:sz w:val="21"/>
          <w:szCs w:val="21"/>
          <w:lang w:eastAsia="zh-CN"/>
        </w:rPr>
      </w:pPr>
    </w:p>
    <w:p w14:paraId="025C8F45" w14:textId="6D028760" w:rsidR="00260FF2" w:rsidRPr="00260FF2" w:rsidRDefault="00260FF2" w:rsidP="00260FF2">
      <w:pPr>
        <w:widowControl w:val="0"/>
        <w:spacing w:before="0" w:after="0"/>
        <w:rPr>
          <w:rFonts w:eastAsia="等线" w:cs="Times New Roman"/>
          <w:kern w:val="2"/>
          <w:szCs w:val="24"/>
          <w:lang w:eastAsia="zh-CN"/>
        </w:rPr>
      </w:pPr>
      <w:r w:rsidRPr="00260FF2">
        <w:rPr>
          <w:rFonts w:eastAsia="等线" w:cs="Times New Roman"/>
          <w:b/>
          <w:bCs/>
          <w:kern w:val="2"/>
          <w:szCs w:val="24"/>
          <w:lang w:eastAsia="zh-CN"/>
        </w:rPr>
        <w:lastRenderedPageBreak/>
        <w:t>Supplement</w:t>
      </w:r>
      <w:r w:rsidR="007F152A">
        <w:rPr>
          <w:rFonts w:eastAsia="等线" w:cs="Times New Roman"/>
          <w:b/>
          <w:bCs/>
          <w:kern w:val="2"/>
          <w:szCs w:val="24"/>
          <w:lang w:eastAsia="zh-CN"/>
        </w:rPr>
        <w:t>al</w:t>
      </w:r>
      <w:r w:rsidRPr="00260FF2">
        <w:rPr>
          <w:rFonts w:eastAsia="等线" w:cs="Times New Roman" w:hint="eastAsia"/>
          <w:b/>
          <w:bCs/>
          <w:kern w:val="2"/>
          <w:szCs w:val="24"/>
          <w:lang w:eastAsia="zh-CN"/>
        </w:rPr>
        <w:t xml:space="preserve"> Table</w:t>
      </w:r>
      <w:r w:rsidRPr="00260FF2">
        <w:rPr>
          <w:rFonts w:eastAsia="等线" w:cs="Times New Roman"/>
          <w:b/>
          <w:bCs/>
          <w:kern w:val="2"/>
          <w:szCs w:val="24"/>
          <w:lang w:eastAsia="zh-CN"/>
        </w:rPr>
        <w:t xml:space="preserve"> 2.  Results of comparisons of biochemical parameters stratified by </w:t>
      </w:r>
      <w:r w:rsidRPr="00260FF2">
        <w:rPr>
          <w:rFonts w:eastAsia="等线" w:cs="Times New Roman" w:hint="eastAsia"/>
          <w:b/>
          <w:bCs/>
          <w:kern w:val="2"/>
          <w:szCs w:val="24"/>
          <w:lang w:eastAsia="zh-CN"/>
        </w:rPr>
        <w:t>age</w:t>
      </w:r>
    </w:p>
    <w:tbl>
      <w:tblPr>
        <w:tblStyle w:val="11"/>
        <w:tblpPr w:leftFromText="180" w:rightFromText="180" w:vertAnchor="text" w:horzAnchor="margin" w:tblpXSpec="center" w:tblpY="222"/>
        <w:tblW w:w="13911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36"/>
        <w:gridCol w:w="865"/>
        <w:gridCol w:w="2137"/>
        <w:gridCol w:w="1855"/>
        <w:gridCol w:w="1813"/>
        <w:gridCol w:w="1733"/>
        <w:gridCol w:w="1813"/>
        <w:gridCol w:w="1959"/>
      </w:tblGrid>
      <w:tr w:rsidR="00260FF2" w:rsidRPr="00260FF2" w14:paraId="59D17E47" w14:textId="77777777" w:rsidTr="00443D6E">
        <w:trPr>
          <w:trHeight w:val="593"/>
        </w:trPr>
        <w:tc>
          <w:tcPr>
            <w:tcW w:w="1736" w:type="dxa"/>
            <w:tcBorders>
              <w:top w:val="single" w:sz="8" w:space="0" w:color="auto"/>
              <w:bottom w:val="single" w:sz="8" w:space="0" w:color="auto"/>
            </w:tcBorders>
            <w:noWrap/>
            <w:hideMark/>
          </w:tcPr>
          <w:p w14:paraId="33F0FC92" w14:textId="01047312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G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roup</w:t>
            </w:r>
            <w:r w:rsidRPr="00260FF2">
              <w:rPr>
                <w:rFonts w:eastAsia="等线" w:cs="Times New Roman"/>
                <w:sz w:val="21"/>
                <w:szCs w:val="21"/>
              </w:rPr>
              <w:t>s</w:t>
            </w:r>
          </w:p>
        </w:tc>
        <w:tc>
          <w:tcPr>
            <w:tcW w:w="865" w:type="dxa"/>
            <w:tcBorders>
              <w:top w:val="single" w:sz="8" w:space="0" w:color="auto"/>
              <w:bottom w:val="single" w:sz="8" w:space="0" w:color="auto"/>
            </w:tcBorders>
            <w:noWrap/>
            <w:hideMark/>
          </w:tcPr>
          <w:p w14:paraId="3F1630DA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n</w:t>
            </w:r>
          </w:p>
        </w:tc>
        <w:tc>
          <w:tcPr>
            <w:tcW w:w="2137" w:type="dxa"/>
            <w:tcBorders>
              <w:top w:val="single" w:sz="8" w:space="0" w:color="auto"/>
              <w:bottom w:val="single" w:sz="8" w:space="0" w:color="auto"/>
            </w:tcBorders>
            <w:hideMark/>
          </w:tcPr>
          <w:p w14:paraId="515CF46F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 xml:space="preserve">Testosterone 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 </w:t>
            </w:r>
          </w:p>
          <w:p w14:paraId="761A2CF9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(ng/d</w:t>
            </w:r>
            <w:r w:rsidRPr="00260FF2">
              <w:rPr>
                <w:rFonts w:eastAsia="等线" w:cs="Times New Roman"/>
                <w:sz w:val="21"/>
                <w:szCs w:val="21"/>
              </w:rPr>
              <w:t>L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)</w:t>
            </w:r>
          </w:p>
        </w:tc>
        <w:tc>
          <w:tcPr>
            <w:tcW w:w="1855" w:type="dxa"/>
            <w:tcBorders>
              <w:top w:val="single" w:sz="8" w:space="0" w:color="auto"/>
              <w:bottom w:val="single" w:sz="8" w:space="0" w:color="auto"/>
            </w:tcBorders>
            <w:hideMark/>
          </w:tcPr>
          <w:p w14:paraId="653C46D0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 xml:space="preserve">Estradiol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br/>
              <w:t>(pg/m</w:t>
            </w:r>
            <w:r w:rsidRPr="00260FF2">
              <w:rPr>
                <w:rFonts w:eastAsia="等线" w:cs="Times New Roman"/>
                <w:sz w:val="21"/>
                <w:szCs w:val="21"/>
              </w:rPr>
              <w:t>L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)</w:t>
            </w:r>
          </w:p>
        </w:tc>
        <w:tc>
          <w:tcPr>
            <w:tcW w:w="1813" w:type="dxa"/>
            <w:tcBorders>
              <w:top w:val="single" w:sz="8" w:space="0" w:color="auto"/>
              <w:bottom w:val="single" w:sz="8" w:space="0" w:color="auto"/>
            </w:tcBorders>
            <w:hideMark/>
          </w:tcPr>
          <w:p w14:paraId="54758B3A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 xml:space="preserve">Progesterone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br/>
              <w:t>(ng/m</w:t>
            </w:r>
            <w:r w:rsidRPr="00260FF2">
              <w:rPr>
                <w:rFonts w:eastAsia="等线" w:cs="Times New Roman"/>
                <w:sz w:val="21"/>
                <w:szCs w:val="21"/>
              </w:rPr>
              <w:t>L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)</w:t>
            </w:r>
          </w:p>
        </w:tc>
        <w:tc>
          <w:tcPr>
            <w:tcW w:w="1733" w:type="dxa"/>
            <w:tcBorders>
              <w:top w:val="single" w:sz="8" w:space="0" w:color="auto"/>
              <w:bottom w:val="single" w:sz="8" w:space="0" w:color="auto"/>
            </w:tcBorders>
            <w:hideMark/>
          </w:tcPr>
          <w:p w14:paraId="3C6B1EF7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 xml:space="preserve">Cortisol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br/>
              <w:t>(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μ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g/d</w:t>
            </w:r>
            <w:r w:rsidRPr="00260FF2">
              <w:rPr>
                <w:rFonts w:eastAsia="等线" w:cs="Times New Roman"/>
                <w:sz w:val="21"/>
                <w:szCs w:val="21"/>
              </w:rPr>
              <w:t>L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)</w:t>
            </w:r>
          </w:p>
        </w:tc>
        <w:tc>
          <w:tcPr>
            <w:tcW w:w="1813" w:type="dxa"/>
            <w:tcBorders>
              <w:top w:val="single" w:sz="8" w:space="0" w:color="auto"/>
              <w:bottom w:val="single" w:sz="8" w:space="0" w:color="auto"/>
            </w:tcBorders>
            <w:hideMark/>
          </w:tcPr>
          <w:p w14:paraId="748FBCF9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 xml:space="preserve">ACTH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br/>
              <w:t>(pg/m</w:t>
            </w:r>
            <w:r w:rsidRPr="00260FF2">
              <w:rPr>
                <w:rFonts w:eastAsia="等线" w:cs="Times New Roman"/>
                <w:sz w:val="21"/>
                <w:szCs w:val="21"/>
              </w:rPr>
              <w:t>L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)</w:t>
            </w:r>
          </w:p>
        </w:tc>
        <w:tc>
          <w:tcPr>
            <w:tcW w:w="1959" w:type="dxa"/>
            <w:tcBorders>
              <w:top w:val="single" w:sz="8" w:space="0" w:color="auto"/>
              <w:bottom w:val="single" w:sz="8" w:space="0" w:color="auto"/>
            </w:tcBorders>
            <w:hideMark/>
          </w:tcPr>
          <w:p w14:paraId="49519517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CRP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br/>
              <w:t>(mg/d</w:t>
            </w:r>
            <w:r w:rsidRPr="00260FF2">
              <w:rPr>
                <w:rFonts w:eastAsia="等线" w:cs="Times New Roman"/>
                <w:sz w:val="21"/>
                <w:szCs w:val="21"/>
              </w:rPr>
              <w:t>L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)</w:t>
            </w:r>
          </w:p>
        </w:tc>
      </w:tr>
      <w:tr w:rsidR="00260FF2" w:rsidRPr="00260FF2" w14:paraId="113F49DB" w14:textId="77777777" w:rsidTr="00443D6E">
        <w:trPr>
          <w:trHeight w:val="298"/>
        </w:trPr>
        <w:tc>
          <w:tcPr>
            <w:tcW w:w="1736" w:type="dxa"/>
            <w:tcBorders>
              <w:top w:val="single" w:sz="8" w:space="0" w:color="auto"/>
            </w:tcBorders>
            <w:noWrap/>
            <w:hideMark/>
          </w:tcPr>
          <w:p w14:paraId="54E64B59" w14:textId="77777777" w:rsidR="00260FF2" w:rsidRPr="00260FF2" w:rsidRDefault="00260FF2" w:rsidP="00260FF2">
            <w:pPr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b/>
                <w:bCs/>
                <w:sz w:val="21"/>
                <w:szCs w:val="21"/>
              </w:rPr>
              <w:t>＜</w:t>
            </w:r>
            <w:r w:rsidRPr="00260FF2">
              <w:rPr>
                <w:rFonts w:eastAsia="等线" w:cs="Times New Roman" w:hint="eastAsia"/>
                <w:b/>
                <w:bCs/>
                <w:sz w:val="21"/>
                <w:szCs w:val="21"/>
              </w:rPr>
              <w:t>18 years</w:t>
            </w:r>
          </w:p>
        </w:tc>
        <w:tc>
          <w:tcPr>
            <w:tcW w:w="865" w:type="dxa"/>
            <w:tcBorders>
              <w:top w:val="single" w:sz="8" w:space="0" w:color="auto"/>
            </w:tcBorders>
            <w:noWrap/>
            <w:hideMark/>
          </w:tcPr>
          <w:p w14:paraId="21E58234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2137" w:type="dxa"/>
            <w:tcBorders>
              <w:top w:val="single" w:sz="8" w:space="0" w:color="auto"/>
            </w:tcBorders>
            <w:noWrap/>
            <w:hideMark/>
          </w:tcPr>
          <w:p w14:paraId="7CC0DBCE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1855" w:type="dxa"/>
            <w:tcBorders>
              <w:top w:val="single" w:sz="8" w:space="0" w:color="auto"/>
            </w:tcBorders>
            <w:noWrap/>
            <w:hideMark/>
          </w:tcPr>
          <w:p w14:paraId="0DBD62A7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1813" w:type="dxa"/>
            <w:tcBorders>
              <w:top w:val="single" w:sz="8" w:space="0" w:color="auto"/>
            </w:tcBorders>
            <w:noWrap/>
            <w:hideMark/>
          </w:tcPr>
          <w:p w14:paraId="357E5B0A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1733" w:type="dxa"/>
            <w:tcBorders>
              <w:top w:val="single" w:sz="8" w:space="0" w:color="auto"/>
            </w:tcBorders>
            <w:noWrap/>
            <w:hideMark/>
          </w:tcPr>
          <w:p w14:paraId="4B775537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1813" w:type="dxa"/>
            <w:tcBorders>
              <w:top w:val="single" w:sz="8" w:space="0" w:color="auto"/>
            </w:tcBorders>
            <w:noWrap/>
            <w:hideMark/>
          </w:tcPr>
          <w:p w14:paraId="3C0CFCDE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1959" w:type="dxa"/>
            <w:tcBorders>
              <w:top w:val="single" w:sz="8" w:space="0" w:color="auto"/>
            </w:tcBorders>
            <w:noWrap/>
            <w:hideMark/>
          </w:tcPr>
          <w:p w14:paraId="594D9AFA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</w:tr>
      <w:tr w:rsidR="00260FF2" w:rsidRPr="00260FF2" w14:paraId="1905E6D6" w14:textId="77777777" w:rsidTr="00443D6E">
        <w:trPr>
          <w:trHeight w:val="298"/>
        </w:trPr>
        <w:tc>
          <w:tcPr>
            <w:tcW w:w="1736" w:type="dxa"/>
            <w:noWrap/>
            <w:hideMark/>
          </w:tcPr>
          <w:p w14:paraId="440112A7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depression</w:t>
            </w:r>
          </w:p>
        </w:tc>
        <w:tc>
          <w:tcPr>
            <w:tcW w:w="865" w:type="dxa"/>
            <w:shd w:val="clear" w:color="auto" w:fill="auto"/>
            <w:noWrap/>
            <w:vAlign w:val="bottom"/>
            <w:hideMark/>
          </w:tcPr>
          <w:p w14:paraId="78355E11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182</w:t>
            </w:r>
          </w:p>
        </w:tc>
        <w:tc>
          <w:tcPr>
            <w:tcW w:w="2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6A45E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60.5 (29.0,  412.7)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C7D19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36.8 (24.7, 62.9)</w:t>
            </w: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7DE7B" w14:textId="77777777" w:rsidR="00260FF2" w:rsidRPr="00260FF2" w:rsidRDefault="00260FF2" w:rsidP="00260FF2">
            <w:pPr>
              <w:widowControl w:val="0"/>
              <w:spacing w:before="0" w:after="0"/>
              <w:jc w:val="both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0.52 (0.31, 0.82)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EE994" w14:textId="77777777" w:rsidR="00260FF2" w:rsidRPr="00260FF2" w:rsidRDefault="00260FF2" w:rsidP="00260FF2">
            <w:pPr>
              <w:widowControl w:val="0"/>
              <w:spacing w:before="0" w:after="0"/>
              <w:jc w:val="both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 xml:space="preserve">16.3  </w:t>
            </w:r>
            <w:r w:rsidRPr="00260FF2">
              <w:rPr>
                <w:rFonts w:eastAsia="等线" w:cs="Times New Roman" w:hint="eastAsia"/>
                <w:color w:val="000000"/>
                <w:sz w:val="21"/>
                <w:szCs w:val="21"/>
              </w:rPr>
              <w:t>(</w:t>
            </w: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 xml:space="preserve">12.5, 20,7) </w:t>
            </w: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3A4E3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46.2(31.0, 68.3)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9754C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0.18 (0.14, 0.25 )</w:t>
            </w:r>
          </w:p>
        </w:tc>
      </w:tr>
      <w:tr w:rsidR="00260FF2" w:rsidRPr="00260FF2" w14:paraId="1FB2EAAC" w14:textId="77777777" w:rsidTr="00443D6E">
        <w:trPr>
          <w:trHeight w:val="298"/>
        </w:trPr>
        <w:tc>
          <w:tcPr>
            <w:tcW w:w="1736" w:type="dxa"/>
            <w:noWrap/>
            <w:hideMark/>
          </w:tcPr>
          <w:p w14:paraId="12756DE5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Mania</w:t>
            </w:r>
          </w:p>
        </w:tc>
        <w:tc>
          <w:tcPr>
            <w:tcW w:w="865" w:type="dxa"/>
            <w:shd w:val="clear" w:color="auto" w:fill="auto"/>
            <w:noWrap/>
            <w:vAlign w:val="bottom"/>
            <w:hideMark/>
          </w:tcPr>
          <w:p w14:paraId="3E05AEFA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287</w:t>
            </w:r>
          </w:p>
        </w:tc>
        <w:tc>
          <w:tcPr>
            <w:tcW w:w="2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67CEA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225.6 (41.1, 430.0)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323E1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33.5 (23.5, 53.5)</w:t>
            </w: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446C7" w14:textId="77777777" w:rsidR="00260FF2" w:rsidRPr="00260FF2" w:rsidRDefault="00260FF2" w:rsidP="00260FF2">
            <w:pPr>
              <w:widowControl w:val="0"/>
              <w:spacing w:before="0" w:after="0"/>
              <w:jc w:val="both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0.53 (0.35, 0.87)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C2A8B" w14:textId="77777777" w:rsidR="00260FF2" w:rsidRPr="00260FF2" w:rsidRDefault="00260FF2" w:rsidP="00260FF2">
            <w:pPr>
              <w:widowControl w:val="0"/>
              <w:spacing w:before="0" w:after="0"/>
              <w:jc w:val="both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17.3 (12.7, 21.3)</w:t>
            </w: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8DFB3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43.3(27.5, 70.9)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AC1A1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0.21 (0.15, 0.33 )</w:t>
            </w:r>
          </w:p>
        </w:tc>
      </w:tr>
      <w:tr w:rsidR="00260FF2" w:rsidRPr="00260FF2" w14:paraId="364E8D59" w14:textId="77777777" w:rsidTr="00443D6E">
        <w:trPr>
          <w:trHeight w:val="298"/>
        </w:trPr>
        <w:tc>
          <w:tcPr>
            <w:tcW w:w="1736" w:type="dxa"/>
            <w:tcBorders>
              <w:bottom w:val="nil"/>
            </w:tcBorders>
            <w:noWrap/>
            <w:hideMark/>
          </w:tcPr>
          <w:p w14:paraId="2DE19044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Z</w:t>
            </w:r>
          </w:p>
        </w:tc>
        <w:tc>
          <w:tcPr>
            <w:tcW w:w="865" w:type="dxa"/>
            <w:tcBorders>
              <w:bottom w:val="nil"/>
            </w:tcBorders>
            <w:noWrap/>
            <w:hideMark/>
          </w:tcPr>
          <w:p w14:paraId="41685AFE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2137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5B779764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2.565</w:t>
            </w:r>
          </w:p>
        </w:tc>
        <w:tc>
          <w:tcPr>
            <w:tcW w:w="1855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15F7BE5B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-1.575</w:t>
            </w:r>
          </w:p>
        </w:tc>
        <w:tc>
          <w:tcPr>
            <w:tcW w:w="1813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5C4E7988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0.687</w:t>
            </w:r>
          </w:p>
        </w:tc>
        <w:tc>
          <w:tcPr>
            <w:tcW w:w="1733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49993364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1.132</w:t>
            </w:r>
          </w:p>
        </w:tc>
        <w:tc>
          <w:tcPr>
            <w:tcW w:w="1813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15556D21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-0.517</w:t>
            </w:r>
          </w:p>
        </w:tc>
        <w:tc>
          <w:tcPr>
            <w:tcW w:w="1959" w:type="dxa"/>
            <w:tcBorders>
              <w:bottom w:val="nil"/>
            </w:tcBorders>
            <w:shd w:val="clear" w:color="auto" w:fill="auto"/>
            <w:noWrap/>
            <w:vAlign w:val="bottom"/>
            <w:hideMark/>
          </w:tcPr>
          <w:p w14:paraId="094850C0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2.566</w:t>
            </w:r>
          </w:p>
        </w:tc>
      </w:tr>
      <w:tr w:rsidR="00260FF2" w:rsidRPr="00260FF2" w14:paraId="4328B425" w14:textId="77777777" w:rsidTr="00443D6E">
        <w:trPr>
          <w:trHeight w:val="298"/>
        </w:trPr>
        <w:tc>
          <w:tcPr>
            <w:tcW w:w="1736" w:type="dxa"/>
            <w:tcBorders>
              <w:top w:val="nil"/>
              <w:bottom w:val="single" w:sz="8" w:space="0" w:color="auto"/>
            </w:tcBorders>
            <w:noWrap/>
            <w:hideMark/>
          </w:tcPr>
          <w:p w14:paraId="7E9160A0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i/>
                <w:iCs/>
                <w:sz w:val="21"/>
                <w:szCs w:val="21"/>
              </w:rPr>
              <w:t>P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 xml:space="preserve"> value</w:t>
            </w:r>
          </w:p>
        </w:tc>
        <w:tc>
          <w:tcPr>
            <w:tcW w:w="865" w:type="dxa"/>
            <w:tcBorders>
              <w:top w:val="nil"/>
              <w:bottom w:val="single" w:sz="8" w:space="0" w:color="auto"/>
            </w:tcBorders>
            <w:noWrap/>
            <w:hideMark/>
          </w:tcPr>
          <w:p w14:paraId="2A34DD67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E74E3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color w:val="000000"/>
                <w:sz w:val="21"/>
                <w:szCs w:val="21"/>
              </w:rPr>
              <w:t>0.01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6F258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0.115</w:t>
            </w: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BF78D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0.492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4D768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0.258</w:t>
            </w: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87BF0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0.605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760C8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color w:val="000000"/>
                <w:sz w:val="21"/>
                <w:szCs w:val="21"/>
              </w:rPr>
              <w:t>0.01</w:t>
            </w:r>
          </w:p>
        </w:tc>
      </w:tr>
      <w:tr w:rsidR="00260FF2" w:rsidRPr="00260FF2" w14:paraId="0991773A" w14:textId="77777777" w:rsidTr="00443D6E">
        <w:trPr>
          <w:trHeight w:val="298"/>
        </w:trPr>
        <w:tc>
          <w:tcPr>
            <w:tcW w:w="1736" w:type="dxa"/>
            <w:tcBorders>
              <w:top w:val="single" w:sz="8" w:space="0" w:color="auto"/>
              <w:bottom w:val="nil"/>
            </w:tcBorders>
            <w:noWrap/>
            <w:hideMark/>
          </w:tcPr>
          <w:p w14:paraId="0B93C0F8" w14:textId="77777777" w:rsidR="00260FF2" w:rsidRPr="00260FF2" w:rsidRDefault="00260FF2" w:rsidP="00260FF2">
            <w:pPr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sz w:val="21"/>
                <w:szCs w:val="21"/>
              </w:rPr>
              <w:t>18</w:t>
            </w:r>
            <w:r w:rsidRPr="00260FF2">
              <w:rPr>
                <w:rFonts w:eastAsia="等线" w:cs="Times New Roman" w:hint="eastAsia"/>
                <w:b/>
                <w:bCs/>
                <w:sz w:val="21"/>
                <w:szCs w:val="21"/>
              </w:rPr>
              <w:t>~</w:t>
            </w:r>
            <w:r w:rsidRPr="00260FF2">
              <w:rPr>
                <w:rFonts w:eastAsia="等线" w:cs="Times New Roman"/>
                <w:b/>
                <w:bCs/>
                <w:sz w:val="21"/>
                <w:szCs w:val="21"/>
              </w:rPr>
              <w:t>44</w:t>
            </w:r>
            <w:r w:rsidRPr="00260FF2">
              <w:rPr>
                <w:rFonts w:eastAsia="等线" w:cs="Times New Roman" w:hint="eastAsia"/>
                <w:b/>
                <w:bCs/>
                <w:sz w:val="21"/>
                <w:szCs w:val="21"/>
              </w:rPr>
              <w:t>years</w:t>
            </w:r>
          </w:p>
        </w:tc>
        <w:tc>
          <w:tcPr>
            <w:tcW w:w="865" w:type="dxa"/>
            <w:tcBorders>
              <w:top w:val="single" w:sz="8" w:space="0" w:color="auto"/>
              <w:bottom w:val="nil"/>
            </w:tcBorders>
            <w:noWrap/>
            <w:hideMark/>
          </w:tcPr>
          <w:p w14:paraId="3E5E8F2F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2137" w:type="dxa"/>
            <w:tcBorders>
              <w:top w:val="single" w:sz="8" w:space="0" w:color="auto"/>
              <w:bottom w:val="nil"/>
            </w:tcBorders>
            <w:noWrap/>
            <w:hideMark/>
          </w:tcPr>
          <w:p w14:paraId="4CA7D48B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1855" w:type="dxa"/>
            <w:tcBorders>
              <w:top w:val="single" w:sz="8" w:space="0" w:color="auto"/>
              <w:bottom w:val="nil"/>
            </w:tcBorders>
            <w:noWrap/>
            <w:hideMark/>
          </w:tcPr>
          <w:p w14:paraId="5D91A37F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1813" w:type="dxa"/>
            <w:tcBorders>
              <w:top w:val="single" w:sz="8" w:space="0" w:color="auto"/>
              <w:bottom w:val="nil"/>
            </w:tcBorders>
            <w:noWrap/>
            <w:hideMark/>
          </w:tcPr>
          <w:p w14:paraId="373A3885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1733" w:type="dxa"/>
            <w:tcBorders>
              <w:top w:val="single" w:sz="8" w:space="0" w:color="auto"/>
              <w:bottom w:val="nil"/>
            </w:tcBorders>
            <w:noWrap/>
            <w:hideMark/>
          </w:tcPr>
          <w:p w14:paraId="4F972A0C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1813" w:type="dxa"/>
            <w:tcBorders>
              <w:top w:val="single" w:sz="8" w:space="0" w:color="auto"/>
              <w:bottom w:val="nil"/>
            </w:tcBorders>
            <w:noWrap/>
            <w:hideMark/>
          </w:tcPr>
          <w:p w14:paraId="7534DF21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1959" w:type="dxa"/>
            <w:tcBorders>
              <w:top w:val="single" w:sz="8" w:space="0" w:color="auto"/>
              <w:bottom w:val="nil"/>
            </w:tcBorders>
            <w:noWrap/>
            <w:hideMark/>
          </w:tcPr>
          <w:p w14:paraId="0860EDDA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</w:tr>
      <w:tr w:rsidR="00260FF2" w:rsidRPr="00260FF2" w14:paraId="137118D0" w14:textId="77777777" w:rsidTr="00443D6E">
        <w:trPr>
          <w:trHeight w:val="298"/>
        </w:trPr>
        <w:tc>
          <w:tcPr>
            <w:tcW w:w="1736" w:type="dxa"/>
            <w:tcBorders>
              <w:top w:val="nil"/>
              <w:bottom w:val="nil"/>
            </w:tcBorders>
            <w:noWrap/>
            <w:hideMark/>
          </w:tcPr>
          <w:p w14:paraId="2C9793EF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depression</w:t>
            </w:r>
          </w:p>
        </w:tc>
        <w:tc>
          <w:tcPr>
            <w:tcW w:w="86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4E130394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1</w:t>
            </w:r>
            <w:r w:rsidRPr="00260FF2">
              <w:rPr>
                <w:rFonts w:eastAsia="等线" w:cs="Times New Roman"/>
                <w:sz w:val="21"/>
                <w:szCs w:val="21"/>
              </w:rPr>
              <w:t>602</w:t>
            </w:r>
          </w:p>
        </w:tc>
        <w:tc>
          <w:tcPr>
            <w:tcW w:w="2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D10BE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73.7 (35.7, 350.3)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829E8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37.1 (23.0,  65.8)</w:t>
            </w: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C7DCD" w14:textId="77777777" w:rsidR="00260FF2" w:rsidRPr="00260FF2" w:rsidRDefault="00260FF2" w:rsidP="00260FF2">
            <w:pPr>
              <w:widowControl w:val="0"/>
              <w:spacing w:before="0" w:after="0"/>
              <w:jc w:val="both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0.61 (0.35, 1.08)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2F71E" w14:textId="77777777" w:rsidR="00260FF2" w:rsidRPr="00260FF2" w:rsidRDefault="00260FF2" w:rsidP="00260FF2">
            <w:pPr>
              <w:widowControl w:val="0"/>
              <w:spacing w:before="0" w:after="0"/>
              <w:jc w:val="both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16.5 (12.6, 21.0)</w:t>
            </w: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F04FA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40.6 (27.0, 63.7)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EC4D0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0.21 (0.15,0.34 )</w:t>
            </w:r>
          </w:p>
        </w:tc>
      </w:tr>
      <w:tr w:rsidR="00260FF2" w:rsidRPr="00260FF2" w14:paraId="61D69179" w14:textId="77777777" w:rsidTr="00443D6E">
        <w:trPr>
          <w:trHeight w:val="298"/>
        </w:trPr>
        <w:tc>
          <w:tcPr>
            <w:tcW w:w="1736" w:type="dxa"/>
            <w:tcBorders>
              <w:top w:val="nil"/>
              <w:bottom w:val="nil"/>
            </w:tcBorders>
            <w:noWrap/>
            <w:hideMark/>
          </w:tcPr>
          <w:p w14:paraId="74D18E58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Mania</w:t>
            </w:r>
          </w:p>
        </w:tc>
        <w:tc>
          <w:tcPr>
            <w:tcW w:w="86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264EBB4F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3886</w:t>
            </w:r>
          </w:p>
        </w:tc>
        <w:tc>
          <w:tcPr>
            <w:tcW w:w="2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48A8F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81.4 (39.9, 381.1)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46704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41.1 (27.4,  69.5)</w:t>
            </w: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0E0D8" w14:textId="77777777" w:rsidR="00260FF2" w:rsidRPr="00260FF2" w:rsidRDefault="00260FF2" w:rsidP="00260FF2">
            <w:pPr>
              <w:widowControl w:val="0"/>
              <w:spacing w:before="0" w:after="0"/>
              <w:jc w:val="both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0.66 (0.38, 1.19)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E7085" w14:textId="77777777" w:rsidR="00260FF2" w:rsidRPr="00260FF2" w:rsidRDefault="00260FF2" w:rsidP="00260FF2">
            <w:pPr>
              <w:widowControl w:val="0"/>
              <w:spacing w:before="0" w:after="0"/>
              <w:jc w:val="both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17.3 (13.3, 21.6)</w:t>
            </w: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F850C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40.8 (25.6, 63.1)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FD1F5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0.25 (0.17,0.42 )</w:t>
            </w:r>
          </w:p>
        </w:tc>
      </w:tr>
      <w:tr w:rsidR="00260FF2" w:rsidRPr="00260FF2" w14:paraId="2DE0EF3F" w14:textId="77777777" w:rsidTr="00443D6E">
        <w:trPr>
          <w:trHeight w:val="298"/>
        </w:trPr>
        <w:tc>
          <w:tcPr>
            <w:tcW w:w="1736" w:type="dxa"/>
            <w:tcBorders>
              <w:top w:val="nil"/>
              <w:bottom w:val="nil"/>
            </w:tcBorders>
            <w:noWrap/>
            <w:hideMark/>
          </w:tcPr>
          <w:p w14:paraId="7F97B741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i/>
                <w:iCs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i/>
                <w:iCs/>
                <w:sz w:val="21"/>
                <w:szCs w:val="21"/>
              </w:rPr>
              <w:t>Z</w:t>
            </w:r>
          </w:p>
        </w:tc>
        <w:tc>
          <w:tcPr>
            <w:tcW w:w="86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A5E32D1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21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0AD08606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2.866</w:t>
            </w:r>
          </w:p>
        </w:tc>
        <w:tc>
          <w:tcPr>
            <w:tcW w:w="185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CB23EA9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4.927</w:t>
            </w:r>
          </w:p>
        </w:tc>
        <w:tc>
          <w:tcPr>
            <w:tcW w:w="1813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5D1AD939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3.327</w:t>
            </w:r>
          </w:p>
        </w:tc>
        <w:tc>
          <w:tcPr>
            <w:tcW w:w="1733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A0C350C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3.453</w:t>
            </w:r>
          </w:p>
        </w:tc>
        <w:tc>
          <w:tcPr>
            <w:tcW w:w="1813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15C094A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-0.751</w:t>
            </w:r>
          </w:p>
        </w:tc>
        <w:tc>
          <w:tcPr>
            <w:tcW w:w="1959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2DD465A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9.052</w:t>
            </w:r>
          </w:p>
        </w:tc>
      </w:tr>
      <w:tr w:rsidR="00260FF2" w:rsidRPr="00260FF2" w14:paraId="44878A72" w14:textId="77777777" w:rsidTr="00443D6E">
        <w:trPr>
          <w:trHeight w:val="298"/>
        </w:trPr>
        <w:tc>
          <w:tcPr>
            <w:tcW w:w="1736" w:type="dxa"/>
            <w:tcBorders>
              <w:top w:val="nil"/>
              <w:bottom w:val="single" w:sz="8" w:space="0" w:color="auto"/>
            </w:tcBorders>
            <w:noWrap/>
            <w:hideMark/>
          </w:tcPr>
          <w:p w14:paraId="294703CD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i/>
                <w:iCs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i/>
                <w:iCs/>
                <w:sz w:val="21"/>
                <w:szCs w:val="21"/>
              </w:rPr>
              <w:t>P value</w:t>
            </w:r>
          </w:p>
        </w:tc>
        <w:tc>
          <w:tcPr>
            <w:tcW w:w="865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69A6FE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3817BF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color w:val="000000"/>
                <w:sz w:val="21"/>
                <w:szCs w:val="21"/>
              </w:rPr>
              <w:t>0.004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F3BA13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color w:val="000000"/>
                <w:sz w:val="21"/>
                <w:szCs w:val="21"/>
              </w:rPr>
              <w:t>&lt;0.001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3653E0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color w:val="000000"/>
                <w:sz w:val="21"/>
                <w:szCs w:val="21"/>
              </w:rPr>
              <w:t>0.001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3CA4A5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color w:val="000000"/>
                <w:sz w:val="21"/>
                <w:szCs w:val="21"/>
              </w:rPr>
              <w:t>0.001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8539EA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0.453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0B9608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color w:val="000000"/>
                <w:sz w:val="21"/>
                <w:szCs w:val="21"/>
              </w:rPr>
              <w:t>&lt;0.001</w:t>
            </w:r>
          </w:p>
        </w:tc>
      </w:tr>
      <w:tr w:rsidR="00260FF2" w:rsidRPr="00260FF2" w14:paraId="1BB44A0A" w14:textId="77777777" w:rsidTr="00443D6E">
        <w:trPr>
          <w:trHeight w:val="298"/>
        </w:trPr>
        <w:tc>
          <w:tcPr>
            <w:tcW w:w="1736" w:type="dxa"/>
            <w:tcBorders>
              <w:top w:val="single" w:sz="8" w:space="0" w:color="auto"/>
              <w:bottom w:val="nil"/>
            </w:tcBorders>
            <w:noWrap/>
          </w:tcPr>
          <w:p w14:paraId="1ED71394" w14:textId="77777777" w:rsidR="00260FF2" w:rsidRPr="00260FF2" w:rsidRDefault="00260FF2" w:rsidP="00260FF2">
            <w:pPr>
              <w:spacing w:before="0" w:after="0"/>
              <w:ind w:firstLineChars="100" w:firstLine="210"/>
              <w:jc w:val="both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b/>
                <w:bCs/>
                <w:sz w:val="21"/>
                <w:szCs w:val="21"/>
              </w:rPr>
              <w:t>≥</w:t>
            </w:r>
            <w:r w:rsidRPr="00260FF2">
              <w:rPr>
                <w:rFonts w:eastAsia="等线" w:cs="Times New Roman"/>
                <w:b/>
                <w:bCs/>
                <w:sz w:val="21"/>
                <w:szCs w:val="21"/>
              </w:rPr>
              <w:t>45</w:t>
            </w:r>
            <w:r w:rsidRPr="00260FF2">
              <w:rPr>
                <w:rFonts w:eastAsia="等线" w:cs="Times New Roman" w:hint="eastAsia"/>
                <w:b/>
                <w:bCs/>
                <w:sz w:val="21"/>
                <w:szCs w:val="21"/>
              </w:rPr>
              <w:t xml:space="preserve"> years</w:t>
            </w:r>
          </w:p>
        </w:tc>
        <w:tc>
          <w:tcPr>
            <w:tcW w:w="865" w:type="dxa"/>
            <w:tcBorders>
              <w:top w:val="single" w:sz="8" w:space="0" w:color="auto"/>
              <w:bottom w:val="nil"/>
            </w:tcBorders>
            <w:noWrap/>
          </w:tcPr>
          <w:p w14:paraId="3C16D847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2137" w:type="dxa"/>
            <w:tcBorders>
              <w:top w:val="single" w:sz="8" w:space="0" w:color="auto"/>
              <w:bottom w:val="nil"/>
            </w:tcBorders>
            <w:noWrap/>
          </w:tcPr>
          <w:p w14:paraId="5373E885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855" w:type="dxa"/>
            <w:tcBorders>
              <w:top w:val="single" w:sz="8" w:space="0" w:color="auto"/>
              <w:bottom w:val="nil"/>
            </w:tcBorders>
            <w:noWrap/>
          </w:tcPr>
          <w:p w14:paraId="20AC1028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813" w:type="dxa"/>
            <w:tcBorders>
              <w:top w:val="single" w:sz="8" w:space="0" w:color="auto"/>
              <w:bottom w:val="nil"/>
            </w:tcBorders>
            <w:noWrap/>
          </w:tcPr>
          <w:p w14:paraId="03F4A035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733" w:type="dxa"/>
            <w:tcBorders>
              <w:top w:val="single" w:sz="8" w:space="0" w:color="auto"/>
              <w:bottom w:val="nil"/>
            </w:tcBorders>
            <w:noWrap/>
          </w:tcPr>
          <w:p w14:paraId="5AB2C447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1813" w:type="dxa"/>
            <w:tcBorders>
              <w:top w:val="single" w:sz="8" w:space="0" w:color="auto"/>
              <w:bottom w:val="nil"/>
            </w:tcBorders>
            <w:noWrap/>
          </w:tcPr>
          <w:p w14:paraId="1720CC62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959" w:type="dxa"/>
            <w:tcBorders>
              <w:top w:val="single" w:sz="8" w:space="0" w:color="auto"/>
              <w:bottom w:val="nil"/>
            </w:tcBorders>
            <w:noWrap/>
          </w:tcPr>
          <w:p w14:paraId="604D975A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</w:p>
        </w:tc>
      </w:tr>
      <w:tr w:rsidR="00260FF2" w:rsidRPr="00260FF2" w14:paraId="48E90C08" w14:textId="77777777" w:rsidTr="00443D6E">
        <w:trPr>
          <w:trHeight w:val="298"/>
        </w:trPr>
        <w:tc>
          <w:tcPr>
            <w:tcW w:w="1736" w:type="dxa"/>
            <w:tcBorders>
              <w:top w:val="nil"/>
              <w:bottom w:val="nil"/>
            </w:tcBorders>
            <w:noWrap/>
          </w:tcPr>
          <w:p w14:paraId="6E891C26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depression</w:t>
            </w:r>
          </w:p>
        </w:tc>
        <w:tc>
          <w:tcPr>
            <w:tcW w:w="86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1D09D8B1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895</w:t>
            </w:r>
          </w:p>
        </w:tc>
        <w:tc>
          <w:tcPr>
            <w:tcW w:w="2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CAAD95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40.0 (20</w:t>
            </w:r>
            <w:r w:rsidRPr="00260FF2">
              <w:rPr>
                <w:rFonts w:eastAsia="等线" w:cs="Times New Roman" w:hint="eastAsia"/>
                <w:color w:val="000000"/>
                <w:sz w:val="21"/>
                <w:szCs w:val="21"/>
              </w:rPr>
              <w:t>.</w:t>
            </w: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1, 262.4)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71F836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20.0 (8.48, 32.4)</w:t>
            </w: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4BE33E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0.33 (0.20,0.54 )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59A121" w14:textId="77777777" w:rsidR="00260FF2" w:rsidRPr="00260FF2" w:rsidRDefault="00260FF2" w:rsidP="00260FF2">
            <w:pPr>
              <w:widowControl w:val="0"/>
              <w:spacing w:before="0" w:after="0"/>
              <w:jc w:val="both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17.8 (13.9,21.9)</w:t>
            </w: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876680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44.7 (30.5,66.7)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740B79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0.23 (0.17, 0.38)</w:t>
            </w:r>
          </w:p>
        </w:tc>
      </w:tr>
      <w:tr w:rsidR="00260FF2" w:rsidRPr="00260FF2" w14:paraId="20079FA2" w14:textId="77777777" w:rsidTr="00443D6E">
        <w:trPr>
          <w:trHeight w:val="298"/>
        </w:trPr>
        <w:tc>
          <w:tcPr>
            <w:tcW w:w="1736" w:type="dxa"/>
            <w:tcBorders>
              <w:top w:val="nil"/>
              <w:bottom w:val="nil"/>
            </w:tcBorders>
            <w:noWrap/>
          </w:tcPr>
          <w:p w14:paraId="2F7F580A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Mania</w:t>
            </w:r>
          </w:p>
        </w:tc>
        <w:tc>
          <w:tcPr>
            <w:tcW w:w="86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436135E6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1480</w:t>
            </w:r>
          </w:p>
        </w:tc>
        <w:tc>
          <w:tcPr>
            <w:tcW w:w="2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5D903A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47.2 (23.3, 401.8)</w:t>
            </w:r>
          </w:p>
        </w:tc>
        <w:tc>
          <w:tcPr>
            <w:tcW w:w="1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772A21D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24.7 (12.2, 40.5)</w:t>
            </w: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3C21058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0.38 (0.21,0.61)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F9E9B2" w14:textId="77777777" w:rsidR="00260FF2" w:rsidRPr="00260FF2" w:rsidRDefault="00260FF2" w:rsidP="00260FF2">
            <w:pPr>
              <w:widowControl w:val="0"/>
              <w:spacing w:before="0" w:after="0"/>
              <w:jc w:val="both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16.3 (12.5,20.8)</w:t>
            </w:r>
          </w:p>
        </w:tc>
        <w:tc>
          <w:tcPr>
            <w:tcW w:w="1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C871074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35.6 (23.2,55.2)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8F1439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0.30 (0.20, 0.55)</w:t>
            </w:r>
          </w:p>
        </w:tc>
      </w:tr>
      <w:tr w:rsidR="00260FF2" w:rsidRPr="00260FF2" w14:paraId="05C99456" w14:textId="77777777" w:rsidTr="00443D6E">
        <w:trPr>
          <w:trHeight w:val="298"/>
        </w:trPr>
        <w:tc>
          <w:tcPr>
            <w:tcW w:w="1736" w:type="dxa"/>
            <w:tcBorders>
              <w:top w:val="nil"/>
              <w:bottom w:val="nil"/>
            </w:tcBorders>
            <w:noWrap/>
          </w:tcPr>
          <w:p w14:paraId="5F83C3EB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Z</w:t>
            </w:r>
          </w:p>
        </w:tc>
        <w:tc>
          <w:tcPr>
            <w:tcW w:w="86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5D0005CE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21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64EB9E34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4.666</w:t>
            </w:r>
          </w:p>
        </w:tc>
        <w:tc>
          <w:tcPr>
            <w:tcW w:w="185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3E212016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5.663</w:t>
            </w:r>
          </w:p>
        </w:tc>
        <w:tc>
          <w:tcPr>
            <w:tcW w:w="1813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17D8B4C0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3.677</w:t>
            </w:r>
          </w:p>
        </w:tc>
        <w:tc>
          <w:tcPr>
            <w:tcW w:w="1733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6F9AEB89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-5.409</w:t>
            </w:r>
          </w:p>
        </w:tc>
        <w:tc>
          <w:tcPr>
            <w:tcW w:w="1813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254AD30B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-7.696</w:t>
            </w:r>
          </w:p>
        </w:tc>
        <w:tc>
          <w:tcPr>
            <w:tcW w:w="1959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428F129B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8.829</w:t>
            </w:r>
          </w:p>
        </w:tc>
      </w:tr>
      <w:tr w:rsidR="00260FF2" w:rsidRPr="00260FF2" w14:paraId="3F6BE228" w14:textId="77777777" w:rsidTr="00443D6E">
        <w:trPr>
          <w:trHeight w:val="298"/>
        </w:trPr>
        <w:tc>
          <w:tcPr>
            <w:tcW w:w="1736" w:type="dxa"/>
            <w:tcBorders>
              <w:top w:val="nil"/>
              <w:bottom w:val="single" w:sz="8" w:space="0" w:color="auto"/>
            </w:tcBorders>
            <w:noWrap/>
          </w:tcPr>
          <w:p w14:paraId="214C5A6C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i/>
                <w:iCs/>
                <w:sz w:val="21"/>
                <w:szCs w:val="21"/>
              </w:rPr>
              <w:t>P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 xml:space="preserve"> value</w:t>
            </w:r>
          </w:p>
        </w:tc>
        <w:tc>
          <w:tcPr>
            <w:tcW w:w="865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bottom"/>
          </w:tcPr>
          <w:p w14:paraId="09359709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7EFF7C7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color w:val="000000"/>
                <w:sz w:val="21"/>
                <w:szCs w:val="21"/>
              </w:rPr>
              <w:t>&lt;0.001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C018061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color w:val="000000"/>
                <w:sz w:val="21"/>
                <w:szCs w:val="21"/>
              </w:rPr>
              <w:t>&lt;0.001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0A70970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color w:val="000000"/>
                <w:sz w:val="21"/>
                <w:szCs w:val="21"/>
              </w:rPr>
              <w:t>&lt;0.001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032205CD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color w:val="000000"/>
                <w:sz w:val="21"/>
                <w:szCs w:val="21"/>
              </w:rPr>
              <w:t>&lt;0.001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4B454377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color w:val="000000"/>
                <w:sz w:val="21"/>
                <w:szCs w:val="21"/>
              </w:rPr>
              <w:t>&lt;0.001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3B3A1CB3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color w:val="000000"/>
                <w:sz w:val="21"/>
                <w:szCs w:val="21"/>
              </w:rPr>
              <w:t>&lt;0.001</w:t>
            </w:r>
          </w:p>
        </w:tc>
      </w:tr>
    </w:tbl>
    <w:p w14:paraId="28CFFE49" w14:textId="77777777" w:rsidR="00260FF2" w:rsidRPr="00260FF2" w:rsidRDefault="00260FF2" w:rsidP="00260FF2">
      <w:pPr>
        <w:widowControl w:val="0"/>
        <w:spacing w:before="0" w:after="0"/>
        <w:rPr>
          <w:rFonts w:eastAsia="等线" w:cs="Times New Roman"/>
          <w:kern w:val="2"/>
          <w:sz w:val="15"/>
          <w:szCs w:val="15"/>
          <w:lang w:eastAsia="zh-CN"/>
        </w:rPr>
      </w:pPr>
      <w:r w:rsidRPr="00260FF2">
        <w:rPr>
          <w:rFonts w:eastAsia="等线" w:cs="Times New Roman"/>
          <w:kern w:val="2"/>
          <w:sz w:val="21"/>
          <w:szCs w:val="21"/>
          <w:lang w:eastAsia="zh-CN"/>
        </w:rPr>
        <w:t xml:space="preserve">Abbreviations: </w:t>
      </w:r>
      <w:r w:rsidRPr="00260FF2">
        <w:rPr>
          <w:rFonts w:eastAsia="等线" w:cs="Times New Roman"/>
          <w:kern w:val="2"/>
          <w:sz w:val="21"/>
          <w:lang w:eastAsia="zh-CN"/>
        </w:rPr>
        <w:t>CRP, C-reactive protein; ACTH, adrenocorticotropic hormone.</w:t>
      </w:r>
    </w:p>
    <w:p w14:paraId="4E5B039F" w14:textId="77777777" w:rsidR="00260FF2" w:rsidRPr="00260FF2" w:rsidRDefault="00260FF2" w:rsidP="00260FF2">
      <w:pPr>
        <w:widowControl w:val="0"/>
        <w:spacing w:before="0" w:after="0"/>
        <w:rPr>
          <w:rFonts w:ascii="等线" w:eastAsia="等线" w:hAnsi="等线" w:cs="Times New Roman"/>
          <w:kern w:val="2"/>
          <w:sz w:val="21"/>
          <w:lang w:eastAsia="zh-CN"/>
        </w:rPr>
      </w:pPr>
    </w:p>
    <w:p w14:paraId="14A6C115" w14:textId="77777777" w:rsidR="00260FF2" w:rsidRPr="00260FF2" w:rsidRDefault="00260FF2" w:rsidP="00260FF2">
      <w:pPr>
        <w:widowControl w:val="0"/>
        <w:spacing w:before="0" w:after="0"/>
        <w:rPr>
          <w:rFonts w:eastAsia="等线" w:cs="Times New Roman"/>
          <w:b/>
          <w:bCs/>
          <w:kern w:val="2"/>
          <w:sz w:val="21"/>
          <w:lang w:eastAsia="zh-CN"/>
        </w:rPr>
      </w:pPr>
    </w:p>
    <w:p w14:paraId="5C49FFB2" w14:textId="77777777" w:rsidR="00260FF2" w:rsidRPr="00260FF2" w:rsidRDefault="00260FF2" w:rsidP="00260FF2">
      <w:pPr>
        <w:widowControl w:val="0"/>
        <w:spacing w:before="0" w:after="0"/>
        <w:rPr>
          <w:rFonts w:eastAsia="等线" w:cs="Times New Roman"/>
          <w:b/>
          <w:bCs/>
          <w:kern w:val="2"/>
          <w:sz w:val="21"/>
          <w:lang w:eastAsia="zh-CN"/>
        </w:rPr>
      </w:pPr>
    </w:p>
    <w:p w14:paraId="1DE32AEE" w14:textId="77777777" w:rsidR="00260FF2" w:rsidRPr="00260FF2" w:rsidRDefault="00260FF2" w:rsidP="00260FF2">
      <w:pPr>
        <w:widowControl w:val="0"/>
        <w:spacing w:before="0" w:after="0"/>
        <w:rPr>
          <w:rFonts w:eastAsia="等线" w:cs="Times New Roman"/>
          <w:b/>
          <w:bCs/>
          <w:kern w:val="2"/>
          <w:sz w:val="21"/>
          <w:lang w:eastAsia="zh-CN"/>
        </w:rPr>
      </w:pPr>
    </w:p>
    <w:p w14:paraId="2EF2A914" w14:textId="77777777" w:rsidR="00260FF2" w:rsidRPr="00260FF2" w:rsidRDefault="00260FF2" w:rsidP="00260FF2">
      <w:pPr>
        <w:widowControl w:val="0"/>
        <w:spacing w:before="0" w:after="0"/>
        <w:rPr>
          <w:rFonts w:eastAsia="等线" w:cs="Times New Roman"/>
          <w:b/>
          <w:bCs/>
          <w:kern w:val="2"/>
          <w:sz w:val="21"/>
          <w:lang w:eastAsia="zh-CN"/>
        </w:rPr>
      </w:pPr>
    </w:p>
    <w:p w14:paraId="2E4D3C15" w14:textId="77777777" w:rsidR="00260FF2" w:rsidRPr="00260FF2" w:rsidRDefault="00260FF2" w:rsidP="00260FF2">
      <w:pPr>
        <w:widowControl w:val="0"/>
        <w:spacing w:before="0" w:after="0"/>
        <w:rPr>
          <w:rFonts w:eastAsia="等线" w:cs="Times New Roman"/>
          <w:b/>
          <w:bCs/>
          <w:kern w:val="2"/>
          <w:sz w:val="21"/>
          <w:lang w:eastAsia="zh-CN"/>
        </w:rPr>
      </w:pPr>
    </w:p>
    <w:p w14:paraId="6406C6F8" w14:textId="1007D429" w:rsidR="00260FF2" w:rsidRDefault="00260FF2" w:rsidP="00260FF2">
      <w:pPr>
        <w:widowControl w:val="0"/>
        <w:spacing w:before="0" w:after="0"/>
        <w:rPr>
          <w:rFonts w:eastAsia="等线" w:cs="Times New Roman"/>
          <w:b/>
          <w:bCs/>
          <w:kern w:val="2"/>
          <w:sz w:val="21"/>
          <w:lang w:eastAsia="zh-CN"/>
        </w:rPr>
      </w:pPr>
    </w:p>
    <w:p w14:paraId="1762DE65" w14:textId="46FA96B1" w:rsidR="00260FF2" w:rsidRDefault="00260FF2" w:rsidP="00260FF2">
      <w:pPr>
        <w:widowControl w:val="0"/>
        <w:spacing w:before="0" w:after="0"/>
        <w:rPr>
          <w:rFonts w:eastAsia="等线" w:cs="Times New Roman"/>
          <w:b/>
          <w:bCs/>
          <w:kern w:val="2"/>
          <w:sz w:val="21"/>
          <w:lang w:eastAsia="zh-CN"/>
        </w:rPr>
      </w:pPr>
    </w:p>
    <w:p w14:paraId="1673E184" w14:textId="769F36ED" w:rsidR="00260FF2" w:rsidRDefault="00260FF2" w:rsidP="00260FF2">
      <w:pPr>
        <w:widowControl w:val="0"/>
        <w:spacing w:before="0" w:after="0"/>
        <w:rPr>
          <w:rFonts w:eastAsia="等线" w:cs="Times New Roman"/>
          <w:b/>
          <w:bCs/>
          <w:kern w:val="2"/>
          <w:sz w:val="21"/>
          <w:lang w:eastAsia="zh-CN"/>
        </w:rPr>
      </w:pPr>
    </w:p>
    <w:p w14:paraId="550B2838" w14:textId="2812CB94" w:rsidR="00260FF2" w:rsidRDefault="00260FF2" w:rsidP="00260FF2">
      <w:pPr>
        <w:widowControl w:val="0"/>
        <w:spacing w:before="0" w:after="0"/>
        <w:rPr>
          <w:rFonts w:eastAsia="等线" w:cs="Times New Roman"/>
          <w:b/>
          <w:bCs/>
          <w:kern w:val="2"/>
          <w:sz w:val="21"/>
          <w:lang w:eastAsia="zh-CN"/>
        </w:rPr>
      </w:pPr>
    </w:p>
    <w:p w14:paraId="7418C16F" w14:textId="74C1A2E7" w:rsidR="00260FF2" w:rsidRDefault="00260FF2" w:rsidP="00260FF2">
      <w:pPr>
        <w:widowControl w:val="0"/>
        <w:spacing w:before="0" w:after="0"/>
        <w:rPr>
          <w:rFonts w:eastAsia="等线" w:cs="Times New Roman"/>
          <w:b/>
          <w:bCs/>
          <w:kern w:val="2"/>
          <w:sz w:val="21"/>
          <w:lang w:eastAsia="zh-CN"/>
        </w:rPr>
      </w:pPr>
    </w:p>
    <w:p w14:paraId="43936131" w14:textId="08047696" w:rsidR="00260FF2" w:rsidRDefault="00260FF2" w:rsidP="00260FF2">
      <w:pPr>
        <w:widowControl w:val="0"/>
        <w:spacing w:before="0" w:after="0"/>
        <w:rPr>
          <w:rFonts w:eastAsia="等线" w:cs="Times New Roman"/>
          <w:b/>
          <w:bCs/>
          <w:kern w:val="2"/>
          <w:sz w:val="21"/>
          <w:lang w:eastAsia="zh-CN"/>
        </w:rPr>
      </w:pPr>
    </w:p>
    <w:p w14:paraId="2E460D8B" w14:textId="5082580D" w:rsidR="00260FF2" w:rsidRDefault="00260FF2" w:rsidP="00260FF2">
      <w:pPr>
        <w:widowControl w:val="0"/>
        <w:spacing w:before="0" w:after="0"/>
        <w:rPr>
          <w:rFonts w:eastAsia="等线" w:cs="Times New Roman"/>
          <w:b/>
          <w:bCs/>
          <w:kern w:val="2"/>
          <w:sz w:val="21"/>
          <w:lang w:eastAsia="zh-CN"/>
        </w:rPr>
      </w:pPr>
    </w:p>
    <w:p w14:paraId="3378BA4C" w14:textId="77777777" w:rsidR="00260FF2" w:rsidRPr="00260FF2" w:rsidRDefault="00260FF2" w:rsidP="00260FF2">
      <w:pPr>
        <w:widowControl w:val="0"/>
        <w:spacing w:before="0" w:after="0"/>
        <w:rPr>
          <w:rFonts w:eastAsia="等线" w:cs="Times New Roman"/>
          <w:b/>
          <w:bCs/>
          <w:kern w:val="2"/>
          <w:sz w:val="21"/>
          <w:lang w:eastAsia="zh-CN"/>
        </w:rPr>
      </w:pPr>
    </w:p>
    <w:p w14:paraId="730C1406" w14:textId="4A0F95FB" w:rsidR="00260FF2" w:rsidRPr="00260FF2" w:rsidRDefault="00260FF2" w:rsidP="00260FF2">
      <w:pPr>
        <w:widowControl w:val="0"/>
        <w:spacing w:before="0" w:after="0"/>
        <w:rPr>
          <w:rFonts w:eastAsia="等线" w:cs="Times New Roman"/>
          <w:b/>
          <w:bCs/>
          <w:kern w:val="2"/>
          <w:szCs w:val="24"/>
          <w:lang w:eastAsia="zh-CN"/>
        </w:rPr>
      </w:pPr>
      <w:r w:rsidRPr="00260FF2">
        <w:rPr>
          <w:rFonts w:eastAsia="等线" w:cs="Times New Roman"/>
          <w:b/>
          <w:bCs/>
          <w:kern w:val="2"/>
          <w:szCs w:val="24"/>
          <w:lang w:eastAsia="zh-CN"/>
        </w:rPr>
        <w:lastRenderedPageBreak/>
        <w:t>Supplementa</w:t>
      </w:r>
      <w:r w:rsidR="007F152A">
        <w:rPr>
          <w:rFonts w:eastAsia="等线" w:cs="Times New Roman"/>
          <w:b/>
          <w:bCs/>
          <w:kern w:val="2"/>
          <w:szCs w:val="24"/>
          <w:lang w:eastAsia="zh-CN"/>
        </w:rPr>
        <w:t>l</w:t>
      </w:r>
      <w:r w:rsidRPr="00260FF2">
        <w:rPr>
          <w:rFonts w:eastAsia="等线" w:cs="Times New Roman"/>
          <w:b/>
          <w:bCs/>
          <w:kern w:val="2"/>
          <w:szCs w:val="24"/>
          <w:lang w:eastAsia="zh-CN"/>
        </w:rPr>
        <w:t xml:space="preserve"> Table 3.  Results of comparisons of biochemical parameters stratified by age of onset</w:t>
      </w:r>
    </w:p>
    <w:tbl>
      <w:tblPr>
        <w:tblStyle w:val="11"/>
        <w:tblpPr w:leftFromText="180" w:rightFromText="180" w:vertAnchor="text" w:horzAnchor="margin" w:tblpY="433"/>
        <w:tblW w:w="13387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82"/>
        <w:gridCol w:w="725"/>
        <w:gridCol w:w="2098"/>
        <w:gridCol w:w="1821"/>
        <w:gridCol w:w="1780"/>
        <w:gridCol w:w="1780"/>
        <w:gridCol w:w="1781"/>
        <w:gridCol w:w="1820"/>
      </w:tblGrid>
      <w:tr w:rsidR="00260FF2" w:rsidRPr="00260FF2" w14:paraId="2A03CAA9" w14:textId="77777777" w:rsidTr="00443D6E">
        <w:trPr>
          <w:trHeight w:val="426"/>
        </w:trPr>
        <w:tc>
          <w:tcPr>
            <w:tcW w:w="1582" w:type="dxa"/>
            <w:tcBorders>
              <w:top w:val="single" w:sz="8" w:space="0" w:color="auto"/>
              <w:bottom w:val="single" w:sz="8" w:space="0" w:color="auto"/>
            </w:tcBorders>
            <w:noWrap/>
            <w:hideMark/>
          </w:tcPr>
          <w:p w14:paraId="316914A7" w14:textId="49BC6089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Groups</w:t>
            </w:r>
          </w:p>
        </w:tc>
        <w:tc>
          <w:tcPr>
            <w:tcW w:w="725" w:type="dxa"/>
            <w:tcBorders>
              <w:top w:val="single" w:sz="8" w:space="0" w:color="auto"/>
              <w:bottom w:val="single" w:sz="8" w:space="0" w:color="auto"/>
            </w:tcBorders>
            <w:noWrap/>
            <w:hideMark/>
          </w:tcPr>
          <w:p w14:paraId="274A28DB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n</w:t>
            </w:r>
          </w:p>
        </w:tc>
        <w:tc>
          <w:tcPr>
            <w:tcW w:w="2098" w:type="dxa"/>
            <w:tcBorders>
              <w:top w:val="single" w:sz="8" w:space="0" w:color="auto"/>
              <w:bottom w:val="single" w:sz="8" w:space="0" w:color="auto"/>
            </w:tcBorders>
            <w:hideMark/>
          </w:tcPr>
          <w:p w14:paraId="630E1965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 xml:space="preserve">Testosterone  </w:t>
            </w:r>
          </w:p>
          <w:p w14:paraId="2EF12E9B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(ng/dL)</w:t>
            </w:r>
          </w:p>
        </w:tc>
        <w:tc>
          <w:tcPr>
            <w:tcW w:w="1821" w:type="dxa"/>
            <w:tcBorders>
              <w:top w:val="single" w:sz="8" w:space="0" w:color="auto"/>
              <w:bottom w:val="single" w:sz="8" w:space="0" w:color="auto"/>
            </w:tcBorders>
            <w:hideMark/>
          </w:tcPr>
          <w:p w14:paraId="7595ADE6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 xml:space="preserve">Estradiol </w:t>
            </w:r>
            <w:r w:rsidRPr="00260FF2">
              <w:rPr>
                <w:rFonts w:eastAsia="等线" w:cs="Times New Roman"/>
                <w:sz w:val="21"/>
                <w:szCs w:val="21"/>
              </w:rPr>
              <w:br/>
              <w:t>(pg/mL)</w:t>
            </w:r>
          </w:p>
        </w:tc>
        <w:tc>
          <w:tcPr>
            <w:tcW w:w="1780" w:type="dxa"/>
            <w:tcBorders>
              <w:top w:val="single" w:sz="8" w:space="0" w:color="auto"/>
              <w:bottom w:val="single" w:sz="8" w:space="0" w:color="auto"/>
            </w:tcBorders>
            <w:hideMark/>
          </w:tcPr>
          <w:p w14:paraId="0A3D363C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 xml:space="preserve">Progesterone </w:t>
            </w:r>
            <w:r w:rsidRPr="00260FF2">
              <w:rPr>
                <w:rFonts w:eastAsia="等线" w:cs="Times New Roman"/>
                <w:sz w:val="21"/>
                <w:szCs w:val="21"/>
              </w:rPr>
              <w:br/>
              <w:t>(ng/mL)</w:t>
            </w:r>
          </w:p>
        </w:tc>
        <w:tc>
          <w:tcPr>
            <w:tcW w:w="1780" w:type="dxa"/>
            <w:tcBorders>
              <w:top w:val="single" w:sz="8" w:space="0" w:color="auto"/>
              <w:bottom w:val="single" w:sz="8" w:space="0" w:color="auto"/>
            </w:tcBorders>
            <w:hideMark/>
          </w:tcPr>
          <w:p w14:paraId="69566201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 xml:space="preserve">Cortisol </w:t>
            </w:r>
            <w:r w:rsidRPr="00260FF2">
              <w:rPr>
                <w:rFonts w:eastAsia="等线" w:cs="Times New Roman"/>
                <w:sz w:val="21"/>
                <w:szCs w:val="21"/>
              </w:rPr>
              <w:br/>
              <w:t>(μg/dL)</w:t>
            </w:r>
          </w:p>
        </w:tc>
        <w:tc>
          <w:tcPr>
            <w:tcW w:w="1781" w:type="dxa"/>
            <w:tcBorders>
              <w:top w:val="single" w:sz="8" w:space="0" w:color="auto"/>
              <w:bottom w:val="single" w:sz="8" w:space="0" w:color="auto"/>
            </w:tcBorders>
            <w:hideMark/>
          </w:tcPr>
          <w:p w14:paraId="31FAA1C5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 xml:space="preserve">ACTH </w:t>
            </w:r>
            <w:r w:rsidRPr="00260FF2">
              <w:rPr>
                <w:rFonts w:eastAsia="等线" w:cs="Times New Roman"/>
                <w:sz w:val="21"/>
                <w:szCs w:val="21"/>
              </w:rPr>
              <w:br/>
              <w:t>(pg/mL)</w:t>
            </w:r>
          </w:p>
        </w:tc>
        <w:tc>
          <w:tcPr>
            <w:tcW w:w="1820" w:type="dxa"/>
            <w:tcBorders>
              <w:top w:val="single" w:sz="8" w:space="0" w:color="auto"/>
              <w:bottom w:val="single" w:sz="8" w:space="0" w:color="auto"/>
            </w:tcBorders>
            <w:hideMark/>
          </w:tcPr>
          <w:p w14:paraId="771CE17F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CRP</w:t>
            </w:r>
            <w:r w:rsidRPr="00260FF2">
              <w:rPr>
                <w:rFonts w:eastAsia="等线" w:cs="Times New Roman"/>
                <w:sz w:val="21"/>
                <w:szCs w:val="21"/>
              </w:rPr>
              <w:br/>
              <w:t>(mg/dL)</w:t>
            </w:r>
          </w:p>
        </w:tc>
      </w:tr>
      <w:tr w:rsidR="00260FF2" w:rsidRPr="00260FF2" w14:paraId="62FA39AF" w14:textId="77777777" w:rsidTr="00443D6E">
        <w:trPr>
          <w:trHeight w:val="290"/>
        </w:trPr>
        <w:tc>
          <w:tcPr>
            <w:tcW w:w="1582" w:type="dxa"/>
            <w:tcBorders>
              <w:top w:val="single" w:sz="8" w:space="0" w:color="auto"/>
              <w:bottom w:val="nil"/>
            </w:tcBorders>
            <w:noWrap/>
            <w:hideMark/>
          </w:tcPr>
          <w:p w14:paraId="6E82833E" w14:textId="77777777" w:rsidR="00260FF2" w:rsidRPr="00260FF2" w:rsidRDefault="00260FF2" w:rsidP="00260FF2">
            <w:pPr>
              <w:spacing w:before="0" w:after="0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sz w:val="21"/>
                <w:szCs w:val="21"/>
              </w:rPr>
              <w:t>＜</w:t>
            </w:r>
            <w:r w:rsidRPr="00260FF2">
              <w:rPr>
                <w:rFonts w:eastAsia="等线" w:cs="Times New Roman"/>
                <w:b/>
                <w:bCs/>
                <w:sz w:val="21"/>
                <w:szCs w:val="21"/>
              </w:rPr>
              <w:t>18 years</w:t>
            </w:r>
          </w:p>
        </w:tc>
        <w:tc>
          <w:tcPr>
            <w:tcW w:w="725" w:type="dxa"/>
            <w:tcBorders>
              <w:top w:val="single" w:sz="8" w:space="0" w:color="auto"/>
              <w:bottom w:val="nil"/>
            </w:tcBorders>
            <w:noWrap/>
            <w:hideMark/>
          </w:tcPr>
          <w:p w14:paraId="1FF1D72A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2098" w:type="dxa"/>
            <w:tcBorders>
              <w:top w:val="single" w:sz="8" w:space="0" w:color="auto"/>
              <w:bottom w:val="nil"/>
            </w:tcBorders>
            <w:noWrap/>
            <w:hideMark/>
          </w:tcPr>
          <w:p w14:paraId="1BD820A1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1821" w:type="dxa"/>
            <w:tcBorders>
              <w:top w:val="single" w:sz="8" w:space="0" w:color="auto"/>
              <w:bottom w:val="nil"/>
            </w:tcBorders>
            <w:noWrap/>
            <w:hideMark/>
          </w:tcPr>
          <w:p w14:paraId="4D688712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1780" w:type="dxa"/>
            <w:tcBorders>
              <w:top w:val="single" w:sz="8" w:space="0" w:color="auto"/>
              <w:bottom w:val="nil"/>
            </w:tcBorders>
            <w:noWrap/>
            <w:hideMark/>
          </w:tcPr>
          <w:p w14:paraId="3E129B6D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1780" w:type="dxa"/>
            <w:tcBorders>
              <w:top w:val="single" w:sz="8" w:space="0" w:color="auto"/>
              <w:bottom w:val="nil"/>
            </w:tcBorders>
            <w:noWrap/>
            <w:hideMark/>
          </w:tcPr>
          <w:p w14:paraId="6AE16EED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1781" w:type="dxa"/>
            <w:tcBorders>
              <w:top w:val="single" w:sz="8" w:space="0" w:color="auto"/>
              <w:bottom w:val="nil"/>
            </w:tcBorders>
            <w:noWrap/>
            <w:hideMark/>
          </w:tcPr>
          <w:p w14:paraId="65695B21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1820" w:type="dxa"/>
            <w:tcBorders>
              <w:top w:val="single" w:sz="8" w:space="0" w:color="auto"/>
              <w:bottom w:val="nil"/>
            </w:tcBorders>
            <w:noWrap/>
            <w:hideMark/>
          </w:tcPr>
          <w:p w14:paraId="15D9E386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</w:tr>
      <w:tr w:rsidR="00260FF2" w:rsidRPr="00260FF2" w14:paraId="5E25ECB4" w14:textId="77777777" w:rsidTr="00443D6E">
        <w:trPr>
          <w:trHeight w:val="290"/>
        </w:trPr>
        <w:tc>
          <w:tcPr>
            <w:tcW w:w="1582" w:type="dxa"/>
            <w:tcBorders>
              <w:top w:val="nil"/>
              <w:bottom w:val="nil"/>
            </w:tcBorders>
            <w:noWrap/>
            <w:hideMark/>
          </w:tcPr>
          <w:p w14:paraId="3483DCA5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depression</w:t>
            </w:r>
          </w:p>
        </w:tc>
        <w:tc>
          <w:tcPr>
            <w:tcW w:w="72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41B47943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599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CD894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65.4 (34.3,352.0 )</w:t>
            </w: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D8C6A" w14:textId="77777777" w:rsidR="00260FF2" w:rsidRPr="00260FF2" w:rsidRDefault="00260FF2" w:rsidP="00260FF2">
            <w:pPr>
              <w:widowControl w:val="0"/>
              <w:spacing w:before="0" w:after="0"/>
              <w:ind w:firstLineChars="50" w:firstLine="105"/>
              <w:jc w:val="both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37.7(24.1,65.8 )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0B8DE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0.58 (0.34,0.97 )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0E7F4" w14:textId="77777777" w:rsidR="00260FF2" w:rsidRPr="00260FF2" w:rsidRDefault="00260FF2" w:rsidP="00260FF2">
            <w:pPr>
              <w:widowControl w:val="0"/>
              <w:spacing w:before="0" w:after="0"/>
              <w:jc w:val="both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16.8 (12.5,21.2 )</w:t>
            </w:r>
          </w:p>
        </w:tc>
        <w:tc>
          <w:tcPr>
            <w:tcW w:w="1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F442C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41.9 (28.4,65.5 )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71F3B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0.20 (0.15,0.31 )</w:t>
            </w:r>
          </w:p>
        </w:tc>
      </w:tr>
      <w:tr w:rsidR="00260FF2" w:rsidRPr="00260FF2" w14:paraId="537A7ED7" w14:textId="77777777" w:rsidTr="00443D6E">
        <w:trPr>
          <w:trHeight w:val="290"/>
        </w:trPr>
        <w:tc>
          <w:tcPr>
            <w:tcW w:w="1582" w:type="dxa"/>
            <w:tcBorders>
              <w:top w:val="nil"/>
              <w:bottom w:val="nil"/>
            </w:tcBorders>
            <w:noWrap/>
            <w:hideMark/>
          </w:tcPr>
          <w:p w14:paraId="6FF6A029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Mania</w:t>
            </w:r>
          </w:p>
        </w:tc>
        <w:tc>
          <w:tcPr>
            <w:tcW w:w="72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36B3EE0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1106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80C7D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201.6 (45.0,438.7 )</w:t>
            </w: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3ED93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37.1 (25.1,59.3 )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E1C43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0.64 (0.38,1.06 )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EF37B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16.9(12.8,21.4)</w:t>
            </w:r>
          </w:p>
        </w:tc>
        <w:tc>
          <w:tcPr>
            <w:tcW w:w="1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F97EB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43.4(27.5,66.6 )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3CADD" w14:textId="77777777" w:rsidR="00260FF2" w:rsidRPr="00260FF2" w:rsidRDefault="00260FF2" w:rsidP="00260FF2">
            <w:pPr>
              <w:widowControl w:val="0"/>
              <w:spacing w:before="0" w:after="0"/>
              <w:jc w:val="both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0.24(0.17,0.39 )</w:t>
            </w:r>
          </w:p>
        </w:tc>
      </w:tr>
      <w:tr w:rsidR="00260FF2" w:rsidRPr="00260FF2" w14:paraId="68D47CEB" w14:textId="77777777" w:rsidTr="00443D6E">
        <w:trPr>
          <w:trHeight w:val="290"/>
        </w:trPr>
        <w:tc>
          <w:tcPr>
            <w:tcW w:w="1582" w:type="dxa"/>
            <w:tcBorders>
              <w:top w:val="nil"/>
              <w:bottom w:val="nil"/>
            </w:tcBorders>
            <w:noWrap/>
            <w:hideMark/>
          </w:tcPr>
          <w:p w14:paraId="1D60D001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Z</w:t>
            </w:r>
          </w:p>
        </w:tc>
        <w:tc>
          <w:tcPr>
            <w:tcW w:w="72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26187E4C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color w:val="FF0000"/>
                <w:sz w:val="21"/>
                <w:szCs w:val="21"/>
              </w:rPr>
            </w:pPr>
          </w:p>
        </w:tc>
        <w:tc>
          <w:tcPr>
            <w:tcW w:w="2098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14B1EB79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5.331</w:t>
            </w:r>
          </w:p>
        </w:tc>
        <w:tc>
          <w:tcPr>
            <w:tcW w:w="1821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08A34DD6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-0.252</w:t>
            </w:r>
          </w:p>
        </w:tc>
        <w:tc>
          <w:tcPr>
            <w:tcW w:w="178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BEDCC27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1.859</w:t>
            </w:r>
          </w:p>
        </w:tc>
        <w:tc>
          <w:tcPr>
            <w:tcW w:w="178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CBDE3F5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0.889</w:t>
            </w:r>
          </w:p>
        </w:tc>
        <w:tc>
          <w:tcPr>
            <w:tcW w:w="1781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4BDF2E81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0.225</w:t>
            </w:r>
          </w:p>
        </w:tc>
        <w:tc>
          <w:tcPr>
            <w:tcW w:w="182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4C07F87C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5.344</w:t>
            </w:r>
          </w:p>
        </w:tc>
      </w:tr>
      <w:tr w:rsidR="00260FF2" w:rsidRPr="00260FF2" w14:paraId="6DCABE49" w14:textId="77777777" w:rsidTr="00443D6E">
        <w:trPr>
          <w:trHeight w:val="290"/>
        </w:trPr>
        <w:tc>
          <w:tcPr>
            <w:tcW w:w="1582" w:type="dxa"/>
            <w:tcBorders>
              <w:top w:val="nil"/>
              <w:bottom w:val="single" w:sz="8" w:space="0" w:color="auto"/>
            </w:tcBorders>
            <w:noWrap/>
            <w:hideMark/>
          </w:tcPr>
          <w:p w14:paraId="3AC93556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i/>
                <w:iCs/>
                <w:sz w:val="21"/>
                <w:szCs w:val="21"/>
              </w:rPr>
              <w:t>P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 value</w:t>
            </w:r>
          </w:p>
        </w:tc>
        <w:tc>
          <w:tcPr>
            <w:tcW w:w="725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1008A5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color w:val="FF0000"/>
                <w:sz w:val="21"/>
                <w:szCs w:val="21"/>
              </w:rPr>
            </w:pPr>
          </w:p>
        </w:tc>
        <w:tc>
          <w:tcPr>
            <w:tcW w:w="2098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288B12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color w:val="000000"/>
                <w:sz w:val="21"/>
                <w:szCs w:val="21"/>
              </w:rPr>
              <w:t>&lt;0.001</w:t>
            </w:r>
          </w:p>
        </w:tc>
        <w:tc>
          <w:tcPr>
            <w:tcW w:w="1821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6BDEF2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0.801</w:t>
            </w:r>
          </w:p>
        </w:tc>
        <w:tc>
          <w:tcPr>
            <w:tcW w:w="1780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54C69A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0.063</w:t>
            </w:r>
          </w:p>
        </w:tc>
        <w:tc>
          <w:tcPr>
            <w:tcW w:w="1780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53CFE0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0.374</w:t>
            </w:r>
          </w:p>
        </w:tc>
        <w:tc>
          <w:tcPr>
            <w:tcW w:w="1781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5A7441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0.822</w:t>
            </w:r>
          </w:p>
        </w:tc>
        <w:tc>
          <w:tcPr>
            <w:tcW w:w="1820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2ABE13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color w:val="000000"/>
                <w:sz w:val="21"/>
                <w:szCs w:val="21"/>
              </w:rPr>
              <w:t>&lt;0.001</w:t>
            </w:r>
          </w:p>
        </w:tc>
      </w:tr>
      <w:tr w:rsidR="00260FF2" w:rsidRPr="00260FF2" w14:paraId="589F4BFF" w14:textId="77777777" w:rsidTr="00443D6E">
        <w:trPr>
          <w:trHeight w:val="290"/>
        </w:trPr>
        <w:tc>
          <w:tcPr>
            <w:tcW w:w="1582" w:type="dxa"/>
            <w:tcBorders>
              <w:top w:val="single" w:sz="8" w:space="0" w:color="auto"/>
              <w:bottom w:val="nil"/>
            </w:tcBorders>
            <w:noWrap/>
            <w:hideMark/>
          </w:tcPr>
          <w:p w14:paraId="15F2D921" w14:textId="77777777" w:rsidR="00260FF2" w:rsidRPr="00260FF2" w:rsidRDefault="00260FF2" w:rsidP="00260FF2">
            <w:pPr>
              <w:spacing w:before="0" w:after="0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sz w:val="21"/>
                <w:szCs w:val="21"/>
              </w:rPr>
              <w:t>19~25 years</w:t>
            </w:r>
          </w:p>
        </w:tc>
        <w:tc>
          <w:tcPr>
            <w:tcW w:w="725" w:type="dxa"/>
            <w:tcBorders>
              <w:top w:val="single" w:sz="8" w:space="0" w:color="auto"/>
              <w:bottom w:val="nil"/>
            </w:tcBorders>
            <w:noWrap/>
            <w:hideMark/>
          </w:tcPr>
          <w:p w14:paraId="20807BF7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color w:val="FF0000"/>
                <w:sz w:val="21"/>
                <w:szCs w:val="21"/>
              </w:rPr>
            </w:pPr>
          </w:p>
        </w:tc>
        <w:tc>
          <w:tcPr>
            <w:tcW w:w="2098" w:type="dxa"/>
            <w:tcBorders>
              <w:top w:val="single" w:sz="8" w:space="0" w:color="auto"/>
              <w:bottom w:val="nil"/>
            </w:tcBorders>
            <w:noWrap/>
            <w:hideMark/>
          </w:tcPr>
          <w:p w14:paraId="7C207650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color w:val="FF0000"/>
                <w:sz w:val="21"/>
                <w:szCs w:val="21"/>
              </w:rPr>
            </w:pPr>
          </w:p>
        </w:tc>
        <w:tc>
          <w:tcPr>
            <w:tcW w:w="1821" w:type="dxa"/>
            <w:tcBorders>
              <w:top w:val="single" w:sz="8" w:space="0" w:color="auto"/>
              <w:bottom w:val="nil"/>
            </w:tcBorders>
            <w:noWrap/>
            <w:hideMark/>
          </w:tcPr>
          <w:p w14:paraId="0467D520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color w:val="FF0000"/>
                <w:sz w:val="21"/>
                <w:szCs w:val="21"/>
              </w:rPr>
            </w:pPr>
          </w:p>
        </w:tc>
        <w:tc>
          <w:tcPr>
            <w:tcW w:w="1780" w:type="dxa"/>
            <w:tcBorders>
              <w:top w:val="single" w:sz="8" w:space="0" w:color="auto"/>
              <w:bottom w:val="nil"/>
            </w:tcBorders>
            <w:noWrap/>
            <w:hideMark/>
          </w:tcPr>
          <w:p w14:paraId="1E67DC0F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color w:val="FF0000"/>
                <w:sz w:val="21"/>
                <w:szCs w:val="21"/>
              </w:rPr>
            </w:pPr>
          </w:p>
        </w:tc>
        <w:tc>
          <w:tcPr>
            <w:tcW w:w="1780" w:type="dxa"/>
            <w:tcBorders>
              <w:top w:val="single" w:sz="8" w:space="0" w:color="auto"/>
              <w:bottom w:val="nil"/>
            </w:tcBorders>
            <w:noWrap/>
            <w:hideMark/>
          </w:tcPr>
          <w:p w14:paraId="1171DE1B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color w:val="FF0000"/>
                <w:sz w:val="21"/>
                <w:szCs w:val="21"/>
              </w:rPr>
            </w:pPr>
          </w:p>
        </w:tc>
        <w:tc>
          <w:tcPr>
            <w:tcW w:w="1781" w:type="dxa"/>
            <w:tcBorders>
              <w:top w:val="single" w:sz="8" w:space="0" w:color="auto"/>
              <w:bottom w:val="nil"/>
            </w:tcBorders>
            <w:noWrap/>
            <w:hideMark/>
          </w:tcPr>
          <w:p w14:paraId="58625D31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color w:val="FF0000"/>
                <w:sz w:val="21"/>
                <w:szCs w:val="21"/>
              </w:rPr>
            </w:pPr>
          </w:p>
        </w:tc>
        <w:tc>
          <w:tcPr>
            <w:tcW w:w="1820" w:type="dxa"/>
            <w:tcBorders>
              <w:top w:val="single" w:sz="8" w:space="0" w:color="auto"/>
              <w:bottom w:val="nil"/>
            </w:tcBorders>
            <w:noWrap/>
            <w:hideMark/>
          </w:tcPr>
          <w:p w14:paraId="509E0128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color w:val="FF0000"/>
                <w:sz w:val="21"/>
                <w:szCs w:val="21"/>
              </w:rPr>
            </w:pPr>
          </w:p>
        </w:tc>
      </w:tr>
      <w:tr w:rsidR="00260FF2" w:rsidRPr="00260FF2" w14:paraId="3D40C3CB" w14:textId="77777777" w:rsidTr="00443D6E">
        <w:trPr>
          <w:trHeight w:val="290"/>
        </w:trPr>
        <w:tc>
          <w:tcPr>
            <w:tcW w:w="1582" w:type="dxa"/>
            <w:tcBorders>
              <w:top w:val="nil"/>
              <w:bottom w:val="nil"/>
            </w:tcBorders>
            <w:noWrap/>
            <w:hideMark/>
          </w:tcPr>
          <w:p w14:paraId="72336820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depression</w:t>
            </w:r>
          </w:p>
        </w:tc>
        <w:tc>
          <w:tcPr>
            <w:tcW w:w="72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392E8272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557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F1BC4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107 (38.45,381.6 )</w:t>
            </w: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90B91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31.1 (19.6, 52.4 )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D7998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0.57 (0.32,0.97 )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E6D5F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17.2(13.2, 21.6)</w:t>
            </w:r>
          </w:p>
        </w:tc>
        <w:tc>
          <w:tcPr>
            <w:tcW w:w="1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6B558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41.5(26.6,64.3 )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7D706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0.22 (0.16,0.37 )</w:t>
            </w:r>
          </w:p>
        </w:tc>
      </w:tr>
      <w:tr w:rsidR="00260FF2" w:rsidRPr="00260FF2" w14:paraId="7EF811A1" w14:textId="77777777" w:rsidTr="00443D6E">
        <w:trPr>
          <w:trHeight w:val="290"/>
        </w:trPr>
        <w:tc>
          <w:tcPr>
            <w:tcW w:w="1582" w:type="dxa"/>
            <w:tcBorders>
              <w:top w:val="nil"/>
              <w:bottom w:val="nil"/>
            </w:tcBorders>
            <w:noWrap/>
            <w:hideMark/>
          </w:tcPr>
          <w:p w14:paraId="78A40893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Mania</w:t>
            </w:r>
          </w:p>
        </w:tc>
        <w:tc>
          <w:tcPr>
            <w:tcW w:w="72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47E9FAB2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1589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34BEA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99.6 (39.8,391.3 )</w:t>
            </w: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43444" w14:textId="77777777" w:rsidR="00260FF2" w:rsidRPr="00260FF2" w:rsidRDefault="00260FF2" w:rsidP="00260FF2">
            <w:pPr>
              <w:widowControl w:val="0"/>
              <w:spacing w:before="0" w:after="0"/>
              <w:jc w:val="both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39.0 (25.8, 63.1 )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5C9AE" w14:textId="77777777" w:rsidR="00260FF2" w:rsidRPr="00260FF2" w:rsidRDefault="00260FF2" w:rsidP="00260FF2">
            <w:pPr>
              <w:widowControl w:val="0"/>
              <w:spacing w:before="0" w:after="0"/>
              <w:jc w:val="both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0.64 (0.37, 1.13 )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6DBCD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17.4(13.3,21.8)</w:t>
            </w:r>
          </w:p>
        </w:tc>
        <w:tc>
          <w:tcPr>
            <w:tcW w:w="1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AF4CE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38.7 (24.4,59.6 )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E588E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0.26 (0.18,0.45 )</w:t>
            </w:r>
          </w:p>
        </w:tc>
      </w:tr>
      <w:tr w:rsidR="00260FF2" w:rsidRPr="00260FF2" w14:paraId="006B451E" w14:textId="77777777" w:rsidTr="00443D6E">
        <w:trPr>
          <w:trHeight w:val="290"/>
        </w:trPr>
        <w:tc>
          <w:tcPr>
            <w:tcW w:w="1582" w:type="dxa"/>
            <w:tcBorders>
              <w:top w:val="nil"/>
              <w:bottom w:val="nil"/>
            </w:tcBorders>
            <w:noWrap/>
            <w:hideMark/>
          </w:tcPr>
          <w:p w14:paraId="0DC949B9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Z</w:t>
            </w:r>
          </w:p>
        </w:tc>
        <w:tc>
          <w:tcPr>
            <w:tcW w:w="72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E1DF7F9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color w:val="FF0000"/>
                <w:sz w:val="21"/>
                <w:szCs w:val="21"/>
              </w:rPr>
            </w:pPr>
          </w:p>
        </w:tc>
        <w:tc>
          <w:tcPr>
            <w:tcW w:w="2098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5EBF0D62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0.512</w:t>
            </w:r>
          </w:p>
        </w:tc>
        <w:tc>
          <w:tcPr>
            <w:tcW w:w="1821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271413D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6.109</w:t>
            </w:r>
          </w:p>
        </w:tc>
        <w:tc>
          <w:tcPr>
            <w:tcW w:w="178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2DE0BCCB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2.870</w:t>
            </w:r>
          </w:p>
        </w:tc>
        <w:tc>
          <w:tcPr>
            <w:tcW w:w="178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21B78659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0.360</w:t>
            </w:r>
          </w:p>
        </w:tc>
        <w:tc>
          <w:tcPr>
            <w:tcW w:w="1781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18A9CC91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-2.133</w:t>
            </w:r>
          </w:p>
        </w:tc>
        <w:tc>
          <w:tcPr>
            <w:tcW w:w="182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45198E0C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4.462</w:t>
            </w:r>
          </w:p>
        </w:tc>
      </w:tr>
      <w:tr w:rsidR="00260FF2" w:rsidRPr="00260FF2" w14:paraId="17386901" w14:textId="77777777" w:rsidTr="00443D6E">
        <w:trPr>
          <w:trHeight w:val="290"/>
        </w:trPr>
        <w:tc>
          <w:tcPr>
            <w:tcW w:w="1582" w:type="dxa"/>
            <w:tcBorders>
              <w:top w:val="nil"/>
              <w:bottom w:val="single" w:sz="8" w:space="0" w:color="auto"/>
            </w:tcBorders>
            <w:noWrap/>
            <w:hideMark/>
          </w:tcPr>
          <w:p w14:paraId="2E4752D0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i/>
                <w:iCs/>
                <w:sz w:val="21"/>
                <w:szCs w:val="21"/>
              </w:rPr>
              <w:t xml:space="preserve">P </w:t>
            </w:r>
            <w:r w:rsidRPr="00260FF2">
              <w:rPr>
                <w:rFonts w:eastAsia="等线" w:cs="Times New Roman"/>
                <w:sz w:val="21"/>
                <w:szCs w:val="21"/>
              </w:rPr>
              <w:t>value</w:t>
            </w:r>
          </w:p>
        </w:tc>
        <w:tc>
          <w:tcPr>
            <w:tcW w:w="725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40B0E9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color w:val="FF0000"/>
                <w:sz w:val="21"/>
                <w:szCs w:val="21"/>
              </w:rPr>
            </w:pPr>
          </w:p>
        </w:tc>
        <w:tc>
          <w:tcPr>
            <w:tcW w:w="2098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CF943B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0.608</w:t>
            </w:r>
          </w:p>
        </w:tc>
        <w:tc>
          <w:tcPr>
            <w:tcW w:w="1821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765266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color w:val="000000"/>
                <w:sz w:val="21"/>
                <w:szCs w:val="21"/>
              </w:rPr>
              <w:t>&lt;0.001</w:t>
            </w:r>
          </w:p>
        </w:tc>
        <w:tc>
          <w:tcPr>
            <w:tcW w:w="1780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43C7CE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color w:val="000000"/>
                <w:sz w:val="21"/>
                <w:szCs w:val="21"/>
              </w:rPr>
              <w:t>0.004</w:t>
            </w:r>
          </w:p>
        </w:tc>
        <w:tc>
          <w:tcPr>
            <w:tcW w:w="1780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54FEE1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0.719</w:t>
            </w:r>
          </w:p>
        </w:tc>
        <w:tc>
          <w:tcPr>
            <w:tcW w:w="1781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C2DDCC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color w:val="000000"/>
                <w:sz w:val="21"/>
                <w:szCs w:val="21"/>
              </w:rPr>
              <w:t>0.033</w:t>
            </w:r>
          </w:p>
        </w:tc>
        <w:tc>
          <w:tcPr>
            <w:tcW w:w="1820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C3AFB4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color w:val="000000"/>
                <w:sz w:val="21"/>
                <w:szCs w:val="21"/>
              </w:rPr>
              <w:t>&lt;0.001</w:t>
            </w:r>
          </w:p>
        </w:tc>
      </w:tr>
      <w:tr w:rsidR="00260FF2" w:rsidRPr="00260FF2" w14:paraId="63E8D513" w14:textId="77777777" w:rsidTr="00443D6E">
        <w:trPr>
          <w:trHeight w:val="290"/>
        </w:trPr>
        <w:tc>
          <w:tcPr>
            <w:tcW w:w="1582" w:type="dxa"/>
            <w:tcBorders>
              <w:top w:val="single" w:sz="8" w:space="0" w:color="auto"/>
              <w:bottom w:val="nil"/>
            </w:tcBorders>
            <w:noWrap/>
          </w:tcPr>
          <w:p w14:paraId="6A211251" w14:textId="77777777" w:rsidR="00260FF2" w:rsidRPr="00260FF2" w:rsidRDefault="00260FF2" w:rsidP="00260FF2">
            <w:pPr>
              <w:spacing w:before="0" w:after="0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sz w:val="21"/>
                <w:szCs w:val="21"/>
              </w:rPr>
              <w:t>26~49 years</w:t>
            </w:r>
          </w:p>
        </w:tc>
        <w:tc>
          <w:tcPr>
            <w:tcW w:w="725" w:type="dxa"/>
            <w:tcBorders>
              <w:top w:val="single" w:sz="8" w:space="0" w:color="auto"/>
              <w:bottom w:val="nil"/>
            </w:tcBorders>
            <w:noWrap/>
          </w:tcPr>
          <w:p w14:paraId="11C8AE28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color w:val="FF0000"/>
                <w:sz w:val="21"/>
                <w:szCs w:val="21"/>
              </w:rPr>
            </w:pPr>
          </w:p>
        </w:tc>
        <w:tc>
          <w:tcPr>
            <w:tcW w:w="2098" w:type="dxa"/>
            <w:tcBorders>
              <w:top w:val="single" w:sz="8" w:space="0" w:color="auto"/>
              <w:bottom w:val="nil"/>
            </w:tcBorders>
            <w:noWrap/>
          </w:tcPr>
          <w:p w14:paraId="5ACDEA41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1821" w:type="dxa"/>
            <w:tcBorders>
              <w:top w:val="single" w:sz="8" w:space="0" w:color="auto"/>
              <w:bottom w:val="nil"/>
            </w:tcBorders>
            <w:noWrap/>
          </w:tcPr>
          <w:p w14:paraId="28A0A285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1780" w:type="dxa"/>
            <w:tcBorders>
              <w:top w:val="single" w:sz="8" w:space="0" w:color="auto"/>
              <w:bottom w:val="nil"/>
            </w:tcBorders>
            <w:noWrap/>
          </w:tcPr>
          <w:p w14:paraId="3587992A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1780" w:type="dxa"/>
            <w:tcBorders>
              <w:top w:val="single" w:sz="8" w:space="0" w:color="auto"/>
              <w:bottom w:val="nil"/>
            </w:tcBorders>
            <w:noWrap/>
          </w:tcPr>
          <w:p w14:paraId="2E0BB9B9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color w:val="FF0000"/>
                <w:sz w:val="21"/>
                <w:szCs w:val="21"/>
              </w:rPr>
            </w:pPr>
          </w:p>
        </w:tc>
        <w:tc>
          <w:tcPr>
            <w:tcW w:w="1781" w:type="dxa"/>
            <w:tcBorders>
              <w:top w:val="single" w:sz="8" w:space="0" w:color="auto"/>
              <w:bottom w:val="nil"/>
            </w:tcBorders>
            <w:noWrap/>
          </w:tcPr>
          <w:p w14:paraId="12E0C367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1820" w:type="dxa"/>
            <w:tcBorders>
              <w:top w:val="single" w:sz="8" w:space="0" w:color="auto"/>
              <w:bottom w:val="nil"/>
            </w:tcBorders>
            <w:noWrap/>
          </w:tcPr>
          <w:p w14:paraId="53B50E0C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color w:val="FF0000"/>
                <w:sz w:val="21"/>
                <w:szCs w:val="21"/>
              </w:rPr>
            </w:pPr>
          </w:p>
        </w:tc>
      </w:tr>
      <w:tr w:rsidR="00260FF2" w:rsidRPr="00260FF2" w14:paraId="16A0435B" w14:textId="77777777" w:rsidTr="00443D6E">
        <w:trPr>
          <w:trHeight w:val="290"/>
        </w:trPr>
        <w:tc>
          <w:tcPr>
            <w:tcW w:w="1582" w:type="dxa"/>
            <w:tcBorders>
              <w:top w:val="nil"/>
              <w:bottom w:val="nil"/>
            </w:tcBorders>
            <w:noWrap/>
          </w:tcPr>
          <w:p w14:paraId="76431743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depression</w:t>
            </w:r>
          </w:p>
        </w:tc>
        <w:tc>
          <w:tcPr>
            <w:tcW w:w="72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06E04B9F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871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C1C3FD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51.5 (26.5,300.0 )</w:t>
            </w: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588A7B6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29.1 (15.8,51.8 )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96D30C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0.48 (0.28,0.83 )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2B5CB6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17.5 (13.6,21.7 )</w:t>
            </w:r>
          </w:p>
        </w:tc>
        <w:tc>
          <w:tcPr>
            <w:tcW w:w="1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1907495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43.2 (29.7,65.8 )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D53007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0.21 (0.16,0.35 )</w:t>
            </w:r>
          </w:p>
        </w:tc>
      </w:tr>
      <w:tr w:rsidR="00260FF2" w:rsidRPr="00260FF2" w14:paraId="6B3ABD31" w14:textId="77777777" w:rsidTr="00443D6E">
        <w:trPr>
          <w:trHeight w:val="290"/>
        </w:trPr>
        <w:tc>
          <w:tcPr>
            <w:tcW w:w="1582" w:type="dxa"/>
            <w:tcBorders>
              <w:top w:val="nil"/>
              <w:bottom w:val="nil"/>
            </w:tcBorders>
            <w:noWrap/>
          </w:tcPr>
          <w:p w14:paraId="1D44ABA0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Mania</w:t>
            </w:r>
          </w:p>
        </w:tc>
        <w:tc>
          <w:tcPr>
            <w:tcW w:w="72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6E78E5BD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1733</w:t>
            </w:r>
          </w:p>
        </w:tc>
        <w:tc>
          <w:tcPr>
            <w:tcW w:w="2098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2F12663B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53.2 (29.2,336.4 )</w:t>
            </w:r>
          </w:p>
        </w:tc>
        <w:tc>
          <w:tcPr>
            <w:tcW w:w="1821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6FE8AA24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35.5(20.8,66.3 )</w:t>
            </w:r>
          </w:p>
        </w:tc>
        <w:tc>
          <w:tcPr>
            <w:tcW w:w="178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4BD41692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0.54 (0.32,0.98 )</w:t>
            </w:r>
          </w:p>
        </w:tc>
        <w:tc>
          <w:tcPr>
            <w:tcW w:w="178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2272C3AB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17.3 (13.0,21.7 )</w:t>
            </w:r>
          </w:p>
        </w:tc>
        <w:tc>
          <w:tcPr>
            <w:tcW w:w="1781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27C94ECA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38.5 (24.4,59.1 )</w:t>
            </w:r>
          </w:p>
        </w:tc>
        <w:tc>
          <w:tcPr>
            <w:tcW w:w="182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70E062C9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0.27 (0.19,0.5 )</w:t>
            </w:r>
          </w:p>
        </w:tc>
      </w:tr>
      <w:tr w:rsidR="00260FF2" w:rsidRPr="00260FF2" w14:paraId="30889FA1" w14:textId="77777777" w:rsidTr="00443D6E">
        <w:trPr>
          <w:trHeight w:val="290"/>
        </w:trPr>
        <w:tc>
          <w:tcPr>
            <w:tcW w:w="1582" w:type="dxa"/>
            <w:tcBorders>
              <w:top w:val="nil"/>
              <w:bottom w:val="nil"/>
            </w:tcBorders>
            <w:noWrap/>
          </w:tcPr>
          <w:p w14:paraId="4778EA86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Z</w:t>
            </w:r>
          </w:p>
        </w:tc>
        <w:tc>
          <w:tcPr>
            <w:tcW w:w="72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04C9FBE9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2098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53D1DC54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1.858</w:t>
            </w:r>
          </w:p>
        </w:tc>
        <w:tc>
          <w:tcPr>
            <w:tcW w:w="1821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34FE75AE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 xml:space="preserve">5.866 </w:t>
            </w:r>
          </w:p>
        </w:tc>
        <w:tc>
          <w:tcPr>
            <w:tcW w:w="178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20F57505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4.380</w:t>
            </w:r>
          </w:p>
        </w:tc>
        <w:tc>
          <w:tcPr>
            <w:tcW w:w="178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03970E5F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-0.947</w:t>
            </w:r>
          </w:p>
        </w:tc>
        <w:tc>
          <w:tcPr>
            <w:tcW w:w="1781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550F05E9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-4.549</w:t>
            </w:r>
          </w:p>
        </w:tc>
        <w:tc>
          <w:tcPr>
            <w:tcW w:w="182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3C62ACB6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8.512</w:t>
            </w:r>
          </w:p>
        </w:tc>
      </w:tr>
      <w:tr w:rsidR="00260FF2" w:rsidRPr="00260FF2" w14:paraId="161166CE" w14:textId="77777777" w:rsidTr="00443D6E">
        <w:trPr>
          <w:trHeight w:val="290"/>
        </w:trPr>
        <w:tc>
          <w:tcPr>
            <w:tcW w:w="1582" w:type="dxa"/>
            <w:tcBorders>
              <w:top w:val="nil"/>
              <w:bottom w:val="single" w:sz="8" w:space="0" w:color="auto"/>
            </w:tcBorders>
            <w:noWrap/>
          </w:tcPr>
          <w:p w14:paraId="0460B158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i/>
                <w:iCs/>
                <w:sz w:val="21"/>
                <w:szCs w:val="21"/>
              </w:rPr>
              <w:t>P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 value</w:t>
            </w:r>
          </w:p>
        </w:tc>
        <w:tc>
          <w:tcPr>
            <w:tcW w:w="725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bottom"/>
          </w:tcPr>
          <w:p w14:paraId="0C8025E2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2098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</w:tcPr>
          <w:p w14:paraId="2B3A0953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MingLiU" w:cs="Times New Roman"/>
                <w:sz w:val="21"/>
                <w:szCs w:val="21"/>
              </w:rPr>
              <w:t>0.063</w:t>
            </w:r>
          </w:p>
        </w:tc>
        <w:tc>
          <w:tcPr>
            <w:tcW w:w="1821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</w:tcPr>
          <w:p w14:paraId="6C846DCC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color w:val="000000"/>
                <w:sz w:val="21"/>
                <w:szCs w:val="21"/>
              </w:rPr>
              <w:t>&lt;0.001</w:t>
            </w:r>
          </w:p>
        </w:tc>
        <w:tc>
          <w:tcPr>
            <w:tcW w:w="1780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</w:tcPr>
          <w:p w14:paraId="2F75113D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color w:val="000000"/>
                <w:sz w:val="21"/>
                <w:szCs w:val="21"/>
              </w:rPr>
              <w:t>&lt;0.001</w:t>
            </w:r>
          </w:p>
        </w:tc>
        <w:tc>
          <w:tcPr>
            <w:tcW w:w="1780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</w:tcPr>
          <w:p w14:paraId="39231AD1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MingLiU" w:cs="Times New Roman"/>
                <w:sz w:val="21"/>
                <w:szCs w:val="21"/>
              </w:rPr>
              <w:t>0.344</w:t>
            </w:r>
          </w:p>
        </w:tc>
        <w:tc>
          <w:tcPr>
            <w:tcW w:w="1781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</w:tcPr>
          <w:p w14:paraId="12C88C9C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color w:val="000000"/>
                <w:sz w:val="21"/>
                <w:szCs w:val="21"/>
              </w:rPr>
              <w:t>&lt;0.001</w:t>
            </w:r>
          </w:p>
        </w:tc>
        <w:tc>
          <w:tcPr>
            <w:tcW w:w="1820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</w:tcPr>
          <w:p w14:paraId="32C6F77E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color w:val="000000"/>
                <w:sz w:val="21"/>
                <w:szCs w:val="21"/>
              </w:rPr>
              <w:t>&lt;0.001</w:t>
            </w:r>
          </w:p>
        </w:tc>
      </w:tr>
      <w:tr w:rsidR="00260FF2" w:rsidRPr="00260FF2" w14:paraId="24F4C2CF" w14:textId="77777777" w:rsidTr="00443D6E">
        <w:trPr>
          <w:trHeight w:val="290"/>
        </w:trPr>
        <w:tc>
          <w:tcPr>
            <w:tcW w:w="1582" w:type="dxa"/>
            <w:tcBorders>
              <w:top w:val="single" w:sz="8" w:space="0" w:color="auto"/>
              <w:bottom w:val="nil"/>
            </w:tcBorders>
            <w:noWrap/>
          </w:tcPr>
          <w:p w14:paraId="34A1B1FF" w14:textId="77777777" w:rsidR="00260FF2" w:rsidRPr="00260FF2" w:rsidRDefault="00260FF2" w:rsidP="00260FF2">
            <w:pPr>
              <w:spacing w:before="0" w:after="0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sz w:val="21"/>
                <w:szCs w:val="21"/>
              </w:rPr>
              <w:t>≥50 years</w:t>
            </w:r>
          </w:p>
        </w:tc>
        <w:tc>
          <w:tcPr>
            <w:tcW w:w="725" w:type="dxa"/>
            <w:tcBorders>
              <w:top w:val="single" w:sz="8" w:space="0" w:color="auto"/>
              <w:bottom w:val="nil"/>
            </w:tcBorders>
            <w:noWrap/>
          </w:tcPr>
          <w:p w14:paraId="3A365037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color w:val="FF0000"/>
                <w:sz w:val="21"/>
                <w:szCs w:val="21"/>
              </w:rPr>
            </w:pPr>
          </w:p>
        </w:tc>
        <w:tc>
          <w:tcPr>
            <w:tcW w:w="2098" w:type="dxa"/>
            <w:tcBorders>
              <w:top w:val="single" w:sz="8" w:space="0" w:color="auto"/>
              <w:bottom w:val="nil"/>
            </w:tcBorders>
            <w:noWrap/>
          </w:tcPr>
          <w:p w14:paraId="50B019E2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color w:val="FF0000"/>
                <w:sz w:val="21"/>
                <w:szCs w:val="21"/>
              </w:rPr>
            </w:pPr>
          </w:p>
        </w:tc>
        <w:tc>
          <w:tcPr>
            <w:tcW w:w="1821" w:type="dxa"/>
            <w:tcBorders>
              <w:top w:val="single" w:sz="8" w:space="0" w:color="auto"/>
              <w:bottom w:val="nil"/>
            </w:tcBorders>
            <w:noWrap/>
          </w:tcPr>
          <w:p w14:paraId="0EDDCD05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color w:val="FF0000"/>
                <w:sz w:val="21"/>
                <w:szCs w:val="21"/>
              </w:rPr>
            </w:pPr>
          </w:p>
        </w:tc>
        <w:tc>
          <w:tcPr>
            <w:tcW w:w="1780" w:type="dxa"/>
            <w:tcBorders>
              <w:top w:val="single" w:sz="8" w:space="0" w:color="auto"/>
              <w:bottom w:val="nil"/>
            </w:tcBorders>
            <w:noWrap/>
          </w:tcPr>
          <w:p w14:paraId="6E0EEB17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color w:val="FF0000"/>
                <w:sz w:val="21"/>
                <w:szCs w:val="21"/>
              </w:rPr>
            </w:pPr>
          </w:p>
        </w:tc>
        <w:tc>
          <w:tcPr>
            <w:tcW w:w="1780" w:type="dxa"/>
            <w:tcBorders>
              <w:top w:val="single" w:sz="8" w:space="0" w:color="auto"/>
              <w:bottom w:val="nil"/>
            </w:tcBorders>
            <w:noWrap/>
          </w:tcPr>
          <w:p w14:paraId="4D5DCCFD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color w:val="FF0000"/>
                <w:sz w:val="21"/>
                <w:szCs w:val="21"/>
              </w:rPr>
            </w:pPr>
          </w:p>
        </w:tc>
        <w:tc>
          <w:tcPr>
            <w:tcW w:w="1781" w:type="dxa"/>
            <w:tcBorders>
              <w:top w:val="single" w:sz="8" w:space="0" w:color="auto"/>
              <w:bottom w:val="nil"/>
            </w:tcBorders>
            <w:noWrap/>
          </w:tcPr>
          <w:p w14:paraId="228DD4A9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color w:val="FF0000"/>
                <w:sz w:val="21"/>
                <w:szCs w:val="21"/>
              </w:rPr>
            </w:pPr>
          </w:p>
        </w:tc>
        <w:tc>
          <w:tcPr>
            <w:tcW w:w="1820" w:type="dxa"/>
            <w:tcBorders>
              <w:top w:val="single" w:sz="8" w:space="0" w:color="auto"/>
              <w:bottom w:val="nil"/>
            </w:tcBorders>
            <w:noWrap/>
          </w:tcPr>
          <w:p w14:paraId="36242D90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color w:val="FF0000"/>
                <w:sz w:val="21"/>
                <w:szCs w:val="21"/>
              </w:rPr>
            </w:pPr>
          </w:p>
        </w:tc>
      </w:tr>
      <w:tr w:rsidR="00260FF2" w:rsidRPr="00260FF2" w14:paraId="1BCFECF6" w14:textId="77777777" w:rsidTr="00443D6E">
        <w:trPr>
          <w:trHeight w:val="290"/>
        </w:trPr>
        <w:tc>
          <w:tcPr>
            <w:tcW w:w="1582" w:type="dxa"/>
            <w:tcBorders>
              <w:top w:val="nil"/>
              <w:bottom w:val="nil"/>
            </w:tcBorders>
            <w:noWrap/>
          </w:tcPr>
          <w:p w14:paraId="5CE23C57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depression</w:t>
            </w:r>
          </w:p>
        </w:tc>
        <w:tc>
          <w:tcPr>
            <w:tcW w:w="72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6E31B7D5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164</w:t>
            </w:r>
          </w:p>
        </w:tc>
        <w:tc>
          <w:tcPr>
            <w:tcW w:w="2098" w:type="dxa"/>
            <w:tcBorders>
              <w:top w:val="nil"/>
              <w:bottom w:val="nil"/>
            </w:tcBorders>
            <w:shd w:val="clear" w:color="auto" w:fill="auto"/>
            <w:noWrap/>
          </w:tcPr>
          <w:p w14:paraId="04666B9B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40 (20.0, 196.1 )</w:t>
            </w:r>
          </w:p>
        </w:tc>
        <w:tc>
          <w:tcPr>
            <w:tcW w:w="1821" w:type="dxa"/>
            <w:tcBorders>
              <w:top w:val="nil"/>
              <w:bottom w:val="nil"/>
            </w:tcBorders>
            <w:shd w:val="clear" w:color="auto" w:fill="auto"/>
            <w:noWrap/>
          </w:tcPr>
          <w:p w14:paraId="683ACB49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16.5 (5.0, 26.0 )</w:t>
            </w:r>
          </w:p>
        </w:tc>
        <w:tc>
          <w:tcPr>
            <w:tcW w:w="1780" w:type="dxa"/>
            <w:tcBorders>
              <w:top w:val="nil"/>
              <w:bottom w:val="nil"/>
            </w:tcBorders>
            <w:shd w:val="clear" w:color="auto" w:fill="auto"/>
            <w:noWrap/>
          </w:tcPr>
          <w:p w14:paraId="32958F47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0.31 (0.2,0.52 )</w:t>
            </w:r>
          </w:p>
        </w:tc>
        <w:tc>
          <w:tcPr>
            <w:tcW w:w="1780" w:type="dxa"/>
            <w:tcBorders>
              <w:top w:val="nil"/>
              <w:bottom w:val="nil"/>
            </w:tcBorders>
            <w:shd w:val="clear" w:color="auto" w:fill="auto"/>
            <w:noWrap/>
          </w:tcPr>
          <w:p w14:paraId="2EA675E1" w14:textId="77777777" w:rsidR="00260FF2" w:rsidRPr="00260FF2" w:rsidRDefault="00260FF2" w:rsidP="00260FF2">
            <w:pPr>
              <w:widowControl w:val="0"/>
              <w:spacing w:before="0" w:after="0"/>
              <w:jc w:val="both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18.7 (14.1, 22.8 )</w:t>
            </w:r>
          </w:p>
        </w:tc>
        <w:tc>
          <w:tcPr>
            <w:tcW w:w="1781" w:type="dxa"/>
            <w:tcBorders>
              <w:top w:val="nil"/>
              <w:bottom w:val="nil"/>
            </w:tcBorders>
            <w:shd w:val="clear" w:color="auto" w:fill="auto"/>
            <w:noWrap/>
          </w:tcPr>
          <w:p w14:paraId="4304FF79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46.8 (30.6,75.8)</w:t>
            </w:r>
          </w:p>
        </w:tc>
        <w:tc>
          <w:tcPr>
            <w:tcW w:w="1820" w:type="dxa"/>
            <w:tcBorders>
              <w:top w:val="nil"/>
              <w:bottom w:val="nil"/>
            </w:tcBorders>
            <w:shd w:val="clear" w:color="auto" w:fill="auto"/>
            <w:noWrap/>
          </w:tcPr>
          <w:p w14:paraId="31C98A6B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0.24 (0.16,0.43 )</w:t>
            </w:r>
          </w:p>
        </w:tc>
      </w:tr>
      <w:tr w:rsidR="00260FF2" w:rsidRPr="00260FF2" w14:paraId="20A55EB6" w14:textId="77777777" w:rsidTr="00443D6E">
        <w:trPr>
          <w:trHeight w:val="290"/>
        </w:trPr>
        <w:tc>
          <w:tcPr>
            <w:tcW w:w="1582" w:type="dxa"/>
            <w:tcBorders>
              <w:top w:val="nil"/>
              <w:bottom w:val="nil"/>
            </w:tcBorders>
            <w:noWrap/>
          </w:tcPr>
          <w:p w14:paraId="12C254CA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Mania</w:t>
            </w:r>
          </w:p>
        </w:tc>
        <w:tc>
          <w:tcPr>
            <w:tcW w:w="72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443B7E6F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194</w:t>
            </w:r>
          </w:p>
        </w:tc>
        <w:tc>
          <w:tcPr>
            <w:tcW w:w="2098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396E32E1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53.8 (22.5,447.0 )</w:t>
            </w:r>
          </w:p>
        </w:tc>
        <w:tc>
          <w:tcPr>
            <w:tcW w:w="1821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53A2B150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20.8 (9.89,33.8 )</w:t>
            </w:r>
          </w:p>
        </w:tc>
        <w:tc>
          <w:tcPr>
            <w:tcW w:w="178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23792028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0.37 (0.21,0.58 )</w:t>
            </w:r>
          </w:p>
        </w:tc>
        <w:tc>
          <w:tcPr>
            <w:tcW w:w="178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78D36D0E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16.6(12.7,21.3)</w:t>
            </w:r>
          </w:p>
        </w:tc>
        <w:tc>
          <w:tcPr>
            <w:tcW w:w="1781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620B99B6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33.4 (22.6,55.7 )</w:t>
            </w:r>
          </w:p>
        </w:tc>
        <w:tc>
          <w:tcPr>
            <w:tcW w:w="182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7214BD0C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color w:val="000000"/>
                <w:sz w:val="21"/>
                <w:szCs w:val="21"/>
              </w:rPr>
              <w:t>0.34 (0.21,0.63 )</w:t>
            </w:r>
          </w:p>
        </w:tc>
      </w:tr>
      <w:tr w:rsidR="00260FF2" w:rsidRPr="00260FF2" w14:paraId="76FC4757" w14:textId="77777777" w:rsidTr="00443D6E">
        <w:trPr>
          <w:trHeight w:val="290"/>
        </w:trPr>
        <w:tc>
          <w:tcPr>
            <w:tcW w:w="1582" w:type="dxa"/>
            <w:tcBorders>
              <w:top w:val="nil"/>
              <w:bottom w:val="nil"/>
            </w:tcBorders>
            <w:noWrap/>
          </w:tcPr>
          <w:p w14:paraId="032F2E95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Z</w:t>
            </w:r>
          </w:p>
        </w:tc>
        <w:tc>
          <w:tcPr>
            <w:tcW w:w="72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441AC207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2098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51924D5A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2.929</w:t>
            </w:r>
          </w:p>
        </w:tc>
        <w:tc>
          <w:tcPr>
            <w:tcW w:w="1821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74AE591F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2.885</w:t>
            </w:r>
          </w:p>
        </w:tc>
        <w:tc>
          <w:tcPr>
            <w:tcW w:w="178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5F9DFBE3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1.892</w:t>
            </w:r>
          </w:p>
        </w:tc>
        <w:tc>
          <w:tcPr>
            <w:tcW w:w="178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4AD51698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-2.417</w:t>
            </w:r>
          </w:p>
        </w:tc>
        <w:tc>
          <w:tcPr>
            <w:tcW w:w="1781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6BD0AAF8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-4.415</w:t>
            </w:r>
          </w:p>
        </w:tc>
        <w:tc>
          <w:tcPr>
            <w:tcW w:w="1820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3F3BDF8F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>3.891</w:t>
            </w:r>
          </w:p>
        </w:tc>
      </w:tr>
      <w:tr w:rsidR="00260FF2" w:rsidRPr="00260FF2" w14:paraId="7B329140" w14:textId="77777777" w:rsidTr="00443D6E">
        <w:trPr>
          <w:trHeight w:val="290"/>
        </w:trPr>
        <w:tc>
          <w:tcPr>
            <w:tcW w:w="1582" w:type="dxa"/>
            <w:tcBorders>
              <w:top w:val="nil"/>
              <w:bottom w:val="single" w:sz="8" w:space="0" w:color="auto"/>
            </w:tcBorders>
            <w:noWrap/>
          </w:tcPr>
          <w:p w14:paraId="4749BF01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i/>
                <w:iCs/>
                <w:sz w:val="21"/>
                <w:szCs w:val="21"/>
              </w:rPr>
              <w:t>P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 value</w:t>
            </w:r>
          </w:p>
        </w:tc>
        <w:tc>
          <w:tcPr>
            <w:tcW w:w="725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bottom"/>
          </w:tcPr>
          <w:p w14:paraId="73316081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2098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</w:tcPr>
          <w:p w14:paraId="48501838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MingLiU" w:cs="Times New Roman"/>
                <w:b/>
                <w:bCs/>
                <w:color w:val="010205"/>
                <w:sz w:val="21"/>
                <w:szCs w:val="21"/>
              </w:rPr>
              <w:t>0.003</w:t>
            </w:r>
          </w:p>
        </w:tc>
        <w:tc>
          <w:tcPr>
            <w:tcW w:w="1821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</w:tcPr>
          <w:p w14:paraId="43BDF0CA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MingLiU" w:cs="Times New Roman"/>
                <w:b/>
                <w:bCs/>
                <w:color w:val="010205"/>
                <w:sz w:val="21"/>
                <w:szCs w:val="21"/>
              </w:rPr>
              <w:t>0.004</w:t>
            </w:r>
          </w:p>
        </w:tc>
        <w:tc>
          <w:tcPr>
            <w:tcW w:w="1780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</w:tcPr>
          <w:p w14:paraId="68CB440E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MingLiU" w:cs="Times New Roman"/>
                <w:color w:val="010205"/>
                <w:sz w:val="21"/>
                <w:szCs w:val="21"/>
              </w:rPr>
              <w:t>0.059</w:t>
            </w:r>
          </w:p>
        </w:tc>
        <w:tc>
          <w:tcPr>
            <w:tcW w:w="1780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</w:tcPr>
          <w:p w14:paraId="58FEC2A6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MingLiU" w:cs="Times New Roman"/>
                <w:b/>
                <w:bCs/>
                <w:color w:val="010205"/>
                <w:sz w:val="21"/>
                <w:szCs w:val="21"/>
              </w:rPr>
              <w:t>0.016</w:t>
            </w:r>
          </w:p>
        </w:tc>
        <w:tc>
          <w:tcPr>
            <w:tcW w:w="1781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</w:tcPr>
          <w:p w14:paraId="407E33EB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color w:val="000000"/>
                <w:sz w:val="21"/>
                <w:szCs w:val="21"/>
              </w:rPr>
              <w:t>&lt;0.001</w:t>
            </w:r>
          </w:p>
        </w:tc>
        <w:tc>
          <w:tcPr>
            <w:tcW w:w="1820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</w:tcPr>
          <w:p w14:paraId="449AA180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color w:val="000000"/>
                <w:sz w:val="21"/>
                <w:szCs w:val="21"/>
              </w:rPr>
              <w:t>&lt;0.001</w:t>
            </w:r>
          </w:p>
        </w:tc>
      </w:tr>
    </w:tbl>
    <w:p w14:paraId="5DFB37B7" w14:textId="77777777" w:rsidR="00260FF2" w:rsidRPr="00260FF2" w:rsidRDefault="00260FF2" w:rsidP="00260FF2">
      <w:pPr>
        <w:widowControl w:val="0"/>
        <w:spacing w:before="0" w:after="0"/>
        <w:rPr>
          <w:rFonts w:eastAsia="等线" w:cs="Times New Roman"/>
          <w:kern w:val="2"/>
          <w:sz w:val="21"/>
          <w:lang w:eastAsia="zh-CN"/>
        </w:rPr>
      </w:pPr>
    </w:p>
    <w:p w14:paraId="09953DE0" w14:textId="77777777" w:rsidR="00260FF2" w:rsidRPr="00260FF2" w:rsidRDefault="00260FF2" w:rsidP="00260FF2">
      <w:pPr>
        <w:widowControl w:val="0"/>
        <w:spacing w:before="0" w:after="0"/>
        <w:rPr>
          <w:rFonts w:eastAsia="等线" w:cs="Times New Roman"/>
          <w:kern w:val="2"/>
          <w:sz w:val="15"/>
          <w:szCs w:val="15"/>
          <w:lang w:eastAsia="zh-CN"/>
        </w:rPr>
      </w:pPr>
      <w:r w:rsidRPr="00260FF2">
        <w:rPr>
          <w:rFonts w:eastAsia="等线" w:cs="Times New Roman"/>
          <w:kern w:val="2"/>
          <w:sz w:val="21"/>
          <w:szCs w:val="21"/>
          <w:lang w:eastAsia="zh-CN"/>
        </w:rPr>
        <w:t xml:space="preserve">Abbreviations: </w:t>
      </w:r>
      <w:r w:rsidRPr="00260FF2">
        <w:rPr>
          <w:rFonts w:eastAsia="等线" w:cs="Times New Roman"/>
          <w:kern w:val="2"/>
          <w:sz w:val="21"/>
          <w:lang w:eastAsia="zh-CN"/>
        </w:rPr>
        <w:t>CRP, C-reactive protein; ACTH, adrenocorticotropic hormone.</w:t>
      </w:r>
    </w:p>
    <w:p w14:paraId="3D737E69" w14:textId="77777777" w:rsidR="00260FF2" w:rsidRPr="00260FF2" w:rsidRDefault="00260FF2" w:rsidP="00260FF2">
      <w:pPr>
        <w:widowControl w:val="0"/>
        <w:spacing w:before="0" w:after="0"/>
        <w:rPr>
          <w:rFonts w:ascii="等线" w:eastAsia="等线" w:hAnsi="等线" w:cs="Times New Roman"/>
          <w:kern w:val="2"/>
          <w:sz w:val="21"/>
          <w:lang w:eastAsia="zh-CN"/>
        </w:rPr>
      </w:pPr>
    </w:p>
    <w:p w14:paraId="12C5594A" w14:textId="0635A8DF" w:rsidR="00260FF2" w:rsidRDefault="00260FF2" w:rsidP="00260FF2">
      <w:pPr>
        <w:widowControl w:val="0"/>
        <w:spacing w:before="0" w:after="0"/>
        <w:rPr>
          <w:rFonts w:ascii="等线" w:eastAsia="等线" w:hAnsi="等线" w:cs="Times New Roman"/>
          <w:kern w:val="2"/>
          <w:sz w:val="21"/>
          <w:lang w:eastAsia="zh-CN"/>
        </w:rPr>
      </w:pPr>
    </w:p>
    <w:p w14:paraId="539C1CE5" w14:textId="270D6BA3" w:rsidR="00FF66D0" w:rsidRDefault="00FF66D0" w:rsidP="00260FF2">
      <w:pPr>
        <w:widowControl w:val="0"/>
        <w:spacing w:before="0" w:after="0"/>
        <w:rPr>
          <w:rFonts w:ascii="等线" w:eastAsia="等线" w:hAnsi="等线" w:cs="Times New Roman"/>
          <w:kern w:val="2"/>
          <w:sz w:val="21"/>
          <w:lang w:eastAsia="zh-CN"/>
        </w:rPr>
      </w:pPr>
    </w:p>
    <w:p w14:paraId="48E71C03" w14:textId="652A8A16" w:rsidR="00FF66D0" w:rsidRDefault="00FF66D0" w:rsidP="00260FF2">
      <w:pPr>
        <w:widowControl w:val="0"/>
        <w:spacing w:before="0" w:after="0"/>
        <w:rPr>
          <w:rFonts w:ascii="等线" w:eastAsia="等线" w:hAnsi="等线" w:cs="Times New Roman"/>
          <w:kern w:val="2"/>
          <w:sz w:val="21"/>
          <w:lang w:eastAsia="zh-CN"/>
        </w:rPr>
      </w:pPr>
    </w:p>
    <w:p w14:paraId="2C005685" w14:textId="2403EEB4" w:rsidR="00FF66D0" w:rsidRDefault="00FF66D0" w:rsidP="00260FF2">
      <w:pPr>
        <w:widowControl w:val="0"/>
        <w:spacing w:before="0" w:after="0"/>
        <w:rPr>
          <w:rFonts w:ascii="等线" w:eastAsia="等线" w:hAnsi="等线" w:cs="Times New Roman"/>
          <w:kern w:val="2"/>
          <w:sz w:val="21"/>
          <w:lang w:eastAsia="zh-CN"/>
        </w:rPr>
      </w:pPr>
    </w:p>
    <w:p w14:paraId="45E946AF" w14:textId="21497281" w:rsidR="00FF66D0" w:rsidRDefault="00FF66D0" w:rsidP="00260FF2">
      <w:pPr>
        <w:widowControl w:val="0"/>
        <w:spacing w:before="0" w:after="0"/>
        <w:rPr>
          <w:rFonts w:ascii="等线" w:eastAsia="等线" w:hAnsi="等线" w:cs="Times New Roman"/>
          <w:kern w:val="2"/>
          <w:sz w:val="21"/>
          <w:lang w:eastAsia="zh-CN"/>
        </w:rPr>
      </w:pPr>
    </w:p>
    <w:p w14:paraId="19BA8AEB" w14:textId="24701ADC" w:rsidR="00FF66D0" w:rsidRDefault="00FF66D0" w:rsidP="00260FF2">
      <w:pPr>
        <w:widowControl w:val="0"/>
        <w:spacing w:before="0" w:after="0"/>
        <w:rPr>
          <w:rFonts w:ascii="等线" w:eastAsia="等线" w:hAnsi="等线" w:cs="Times New Roman"/>
          <w:kern w:val="2"/>
          <w:sz w:val="21"/>
          <w:lang w:eastAsia="zh-CN"/>
        </w:rPr>
      </w:pPr>
    </w:p>
    <w:p w14:paraId="7BC33A51" w14:textId="77777777" w:rsidR="00FF66D0" w:rsidRPr="00260FF2" w:rsidRDefault="00FF66D0" w:rsidP="00260FF2">
      <w:pPr>
        <w:widowControl w:val="0"/>
        <w:spacing w:before="0" w:after="0"/>
        <w:rPr>
          <w:rFonts w:ascii="等线" w:eastAsia="等线" w:hAnsi="等线" w:cs="Times New Roman"/>
          <w:kern w:val="2"/>
          <w:sz w:val="21"/>
          <w:lang w:eastAsia="zh-CN"/>
        </w:rPr>
      </w:pPr>
    </w:p>
    <w:p w14:paraId="37FF28E0" w14:textId="6501E10B" w:rsidR="00260FF2" w:rsidRPr="00260FF2" w:rsidRDefault="00260FF2" w:rsidP="00260FF2">
      <w:pPr>
        <w:widowControl w:val="0"/>
        <w:spacing w:before="0" w:after="0"/>
        <w:rPr>
          <w:rFonts w:eastAsia="等线" w:cs="Times New Roman"/>
          <w:b/>
          <w:bCs/>
          <w:kern w:val="2"/>
          <w:szCs w:val="24"/>
          <w:lang w:eastAsia="zh-CN"/>
        </w:rPr>
      </w:pPr>
      <w:r w:rsidRPr="00260FF2">
        <w:rPr>
          <w:rFonts w:eastAsia="等线" w:cs="Times New Roman"/>
          <w:b/>
          <w:bCs/>
          <w:kern w:val="2"/>
          <w:szCs w:val="24"/>
          <w:lang w:eastAsia="zh-CN"/>
        </w:rPr>
        <w:lastRenderedPageBreak/>
        <w:t>Supplementa</w:t>
      </w:r>
      <w:r w:rsidR="007F152A">
        <w:rPr>
          <w:rFonts w:eastAsia="等线" w:cs="Times New Roman"/>
          <w:b/>
          <w:bCs/>
          <w:kern w:val="2"/>
          <w:szCs w:val="24"/>
          <w:lang w:eastAsia="zh-CN"/>
        </w:rPr>
        <w:t>l</w:t>
      </w:r>
      <w:r w:rsidRPr="00260FF2">
        <w:rPr>
          <w:rFonts w:eastAsia="等线" w:cs="Times New Roman"/>
          <w:b/>
          <w:bCs/>
          <w:kern w:val="2"/>
          <w:szCs w:val="24"/>
          <w:lang w:eastAsia="zh-CN"/>
        </w:rPr>
        <w:t xml:space="preserve"> Table 4.  Results of comparisons of biochemical parameters stratified by psychotic </w:t>
      </w:r>
      <w:r w:rsidR="00D614DA" w:rsidRPr="00260FF2">
        <w:rPr>
          <w:rFonts w:eastAsia="等线" w:cs="Times New Roman"/>
          <w:b/>
          <w:bCs/>
          <w:kern w:val="2"/>
          <w:szCs w:val="24"/>
          <w:lang w:eastAsia="zh-CN"/>
        </w:rPr>
        <w:t>symptoms.</w:t>
      </w:r>
    </w:p>
    <w:tbl>
      <w:tblPr>
        <w:tblStyle w:val="11"/>
        <w:tblpPr w:leftFromText="181" w:rightFromText="181" w:vertAnchor="text" w:horzAnchor="margin" w:tblpXSpec="center" w:tblpY="245"/>
        <w:tblOverlap w:val="never"/>
        <w:tblW w:w="14292" w:type="dxa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36"/>
        <w:gridCol w:w="838"/>
        <w:gridCol w:w="2015"/>
        <w:gridCol w:w="1678"/>
        <w:gridCol w:w="1677"/>
        <w:gridCol w:w="1678"/>
        <w:gridCol w:w="1677"/>
        <w:gridCol w:w="1678"/>
        <w:gridCol w:w="1715"/>
      </w:tblGrid>
      <w:tr w:rsidR="00260FF2" w:rsidRPr="00260FF2" w14:paraId="5EE97522" w14:textId="77777777" w:rsidTr="00443D6E">
        <w:trPr>
          <w:trHeight w:val="596"/>
        </w:trPr>
        <w:tc>
          <w:tcPr>
            <w:tcW w:w="1336" w:type="dxa"/>
            <w:tcBorders>
              <w:top w:val="single" w:sz="8" w:space="0" w:color="auto"/>
              <w:bottom w:val="single" w:sz="8" w:space="0" w:color="auto"/>
            </w:tcBorders>
            <w:noWrap/>
            <w:hideMark/>
          </w:tcPr>
          <w:p w14:paraId="52CFEDAB" w14:textId="02EDA65C" w:rsidR="00260FF2" w:rsidRPr="00260FF2" w:rsidRDefault="009C793B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bookmarkStart w:id="1" w:name="_Hlk99637874"/>
            <w:r>
              <w:rPr>
                <w:rFonts w:eastAsia="等线" w:cs="Times New Roman"/>
                <w:sz w:val="21"/>
                <w:szCs w:val="21"/>
              </w:rPr>
              <w:t>Groups</w:t>
            </w:r>
          </w:p>
        </w:tc>
        <w:tc>
          <w:tcPr>
            <w:tcW w:w="838" w:type="dxa"/>
            <w:tcBorders>
              <w:top w:val="single" w:sz="8" w:space="0" w:color="auto"/>
              <w:bottom w:val="single" w:sz="8" w:space="0" w:color="auto"/>
            </w:tcBorders>
            <w:noWrap/>
            <w:hideMark/>
          </w:tcPr>
          <w:p w14:paraId="0DDDA03A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n</w:t>
            </w:r>
          </w:p>
        </w:tc>
        <w:tc>
          <w:tcPr>
            <w:tcW w:w="2015" w:type="dxa"/>
            <w:tcBorders>
              <w:top w:val="single" w:sz="8" w:space="0" w:color="auto"/>
              <w:bottom w:val="single" w:sz="8" w:space="0" w:color="auto"/>
            </w:tcBorders>
            <w:hideMark/>
          </w:tcPr>
          <w:p w14:paraId="0A588227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 xml:space="preserve">Testosterone </w:t>
            </w:r>
          </w:p>
          <w:p w14:paraId="0085C4AD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/>
                <w:sz w:val="21"/>
                <w:szCs w:val="21"/>
              </w:rPr>
              <w:t xml:space="preserve">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(ng/d</w:t>
            </w:r>
            <w:r w:rsidRPr="00260FF2">
              <w:rPr>
                <w:rFonts w:eastAsia="等线" w:cs="Times New Roman"/>
                <w:sz w:val="21"/>
                <w:szCs w:val="21"/>
              </w:rPr>
              <w:t>L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)</w:t>
            </w:r>
          </w:p>
        </w:tc>
        <w:tc>
          <w:tcPr>
            <w:tcW w:w="1678" w:type="dxa"/>
            <w:tcBorders>
              <w:top w:val="single" w:sz="8" w:space="0" w:color="auto"/>
              <w:bottom w:val="single" w:sz="8" w:space="0" w:color="auto"/>
            </w:tcBorders>
            <w:hideMark/>
          </w:tcPr>
          <w:p w14:paraId="26D6BE4C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 xml:space="preserve">Estradiol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br/>
              <w:t>(pg/m</w:t>
            </w:r>
            <w:r w:rsidRPr="00260FF2">
              <w:rPr>
                <w:rFonts w:eastAsia="等线" w:cs="Times New Roman"/>
                <w:sz w:val="21"/>
                <w:szCs w:val="21"/>
              </w:rPr>
              <w:t>L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)</w:t>
            </w:r>
          </w:p>
        </w:tc>
        <w:tc>
          <w:tcPr>
            <w:tcW w:w="1677" w:type="dxa"/>
            <w:tcBorders>
              <w:top w:val="single" w:sz="8" w:space="0" w:color="auto"/>
              <w:bottom w:val="single" w:sz="8" w:space="0" w:color="auto"/>
            </w:tcBorders>
            <w:hideMark/>
          </w:tcPr>
          <w:p w14:paraId="174F2BDA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 xml:space="preserve">Progesterone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br/>
              <w:t>(ng/m</w:t>
            </w:r>
            <w:r w:rsidRPr="00260FF2">
              <w:rPr>
                <w:rFonts w:eastAsia="等线" w:cs="Times New Roman"/>
                <w:sz w:val="21"/>
                <w:szCs w:val="21"/>
              </w:rPr>
              <w:t>L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)</w:t>
            </w:r>
          </w:p>
        </w:tc>
        <w:tc>
          <w:tcPr>
            <w:tcW w:w="1678" w:type="dxa"/>
            <w:tcBorders>
              <w:top w:val="single" w:sz="8" w:space="0" w:color="auto"/>
              <w:bottom w:val="single" w:sz="8" w:space="0" w:color="auto"/>
            </w:tcBorders>
            <w:hideMark/>
          </w:tcPr>
          <w:p w14:paraId="5351F8B0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 xml:space="preserve">Prolactin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br/>
              <w:t>(ng/m</w:t>
            </w:r>
            <w:r w:rsidRPr="00260FF2">
              <w:rPr>
                <w:rFonts w:eastAsia="等线" w:cs="Times New Roman"/>
                <w:sz w:val="21"/>
                <w:szCs w:val="21"/>
              </w:rPr>
              <w:t>L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)</w:t>
            </w:r>
          </w:p>
        </w:tc>
        <w:tc>
          <w:tcPr>
            <w:tcW w:w="1677" w:type="dxa"/>
            <w:tcBorders>
              <w:top w:val="single" w:sz="8" w:space="0" w:color="auto"/>
              <w:bottom w:val="single" w:sz="8" w:space="0" w:color="auto"/>
            </w:tcBorders>
            <w:hideMark/>
          </w:tcPr>
          <w:p w14:paraId="0ABE59C3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 xml:space="preserve">Cortisol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br/>
              <w:t>(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μ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g/d</w:t>
            </w:r>
            <w:r w:rsidRPr="00260FF2">
              <w:rPr>
                <w:rFonts w:eastAsia="等线" w:cs="Times New Roman"/>
                <w:sz w:val="21"/>
                <w:szCs w:val="21"/>
              </w:rPr>
              <w:t>L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)</w:t>
            </w:r>
          </w:p>
        </w:tc>
        <w:tc>
          <w:tcPr>
            <w:tcW w:w="1678" w:type="dxa"/>
            <w:tcBorders>
              <w:top w:val="single" w:sz="8" w:space="0" w:color="auto"/>
              <w:bottom w:val="single" w:sz="8" w:space="0" w:color="auto"/>
            </w:tcBorders>
            <w:hideMark/>
          </w:tcPr>
          <w:p w14:paraId="43863327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 xml:space="preserve">ACTH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br/>
              <w:t>(pg/m</w:t>
            </w:r>
            <w:r w:rsidRPr="00260FF2">
              <w:rPr>
                <w:rFonts w:eastAsia="等线" w:cs="Times New Roman"/>
                <w:sz w:val="21"/>
                <w:szCs w:val="21"/>
              </w:rPr>
              <w:t>L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)</w:t>
            </w:r>
          </w:p>
        </w:tc>
        <w:tc>
          <w:tcPr>
            <w:tcW w:w="1715" w:type="dxa"/>
            <w:tcBorders>
              <w:top w:val="single" w:sz="8" w:space="0" w:color="auto"/>
              <w:bottom w:val="single" w:sz="8" w:space="0" w:color="auto"/>
            </w:tcBorders>
            <w:hideMark/>
          </w:tcPr>
          <w:p w14:paraId="0E654A8B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CRP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br/>
              <w:t>(mg/d</w:t>
            </w:r>
            <w:r w:rsidRPr="00260FF2">
              <w:rPr>
                <w:rFonts w:eastAsia="等线" w:cs="Times New Roman"/>
                <w:sz w:val="21"/>
                <w:szCs w:val="21"/>
              </w:rPr>
              <w:t>L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)</w:t>
            </w:r>
          </w:p>
        </w:tc>
      </w:tr>
      <w:tr w:rsidR="00260FF2" w:rsidRPr="00260FF2" w14:paraId="2B29ABCA" w14:textId="77777777" w:rsidTr="00443D6E">
        <w:trPr>
          <w:trHeight w:val="299"/>
        </w:trPr>
        <w:tc>
          <w:tcPr>
            <w:tcW w:w="4189" w:type="dxa"/>
            <w:gridSpan w:val="3"/>
            <w:tcBorders>
              <w:top w:val="single" w:sz="8" w:space="0" w:color="auto"/>
              <w:bottom w:val="nil"/>
            </w:tcBorders>
            <w:noWrap/>
            <w:hideMark/>
          </w:tcPr>
          <w:p w14:paraId="3D3F93DC" w14:textId="77777777" w:rsidR="00260FF2" w:rsidRPr="00260FF2" w:rsidRDefault="00260FF2" w:rsidP="00260FF2">
            <w:pPr>
              <w:widowControl w:val="0"/>
              <w:spacing w:before="0" w:after="0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sz w:val="21"/>
                <w:szCs w:val="21"/>
              </w:rPr>
              <w:t>Without psychotic symptoms</w:t>
            </w:r>
          </w:p>
        </w:tc>
        <w:tc>
          <w:tcPr>
            <w:tcW w:w="1678" w:type="dxa"/>
            <w:tcBorders>
              <w:top w:val="single" w:sz="8" w:space="0" w:color="auto"/>
              <w:bottom w:val="nil"/>
            </w:tcBorders>
            <w:noWrap/>
            <w:hideMark/>
          </w:tcPr>
          <w:p w14:paraId="4B183816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1677" w:type="dxa"/>
            <w:tcBorders>
              <w:top w:val="single" w:sz="8" w:space="0" w:color="auto"/>
              <w:bottom w:val="nil"/>
            </w:tcBorders>
            <w:noWrap/>
            <w:hideMark/>
          </w:tcPr>
          <w:p w14:paraId="7B2C83AC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1678" w:type="dxa"/>
            <w:tcBorders>
              <w:top w:val="single" w:sz="8" w:space="0" w:color="auto"/>
              <w:bottom w:val="nil"/>
            </w:tcBorders>
            <w:noWrap/>
            <w:hideMark/>
          </w:tcPr>
          <w:p w14:paraId="75C45BF6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1677" w:type="dxa"/>
            <w:tcBorders>
              <w:top w:val="single" w:sz="8" w:space="0" w:color="auto"/>
              <w:bottom w:val="nil"/>
            </w:tcBorders>
            <w:noWrap/>
            <w:hideMark/>
          </w:tcPr>
          <w:p w14:paraId="0908DD96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1678" w:type="dxa"/>
            <w:tcBorders>
              <w:top w:val="single" w:sz="8" w:space="0" w:color="auto"/>
              <w:bottom w:val="nil"/>
            </w:tcBorders>
            <w:noWrap/>
            <w:hideMark/>
          </w:tcPr>
          <w:p w14:paraId="342988A7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1715" w:type="dxa"/>
            <w:tcBorders>
              <w:top w:val="single" w:sz="8" w:space="0" w:color="auto"/>
              <w:bottom w:val="nil"/>
            </w:tcBorders>
            <w:noWrap/>
            <w:hideMark/>
          </w:tcPr>
          <w:p w14:paraId="386C3B3F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</w:tr>
      <w:tr w:rsidR="00260FF2" w:rsidRPr="00260FF2" w14:paraId="383D07FB" w14:textId="77777777" w:rsidTr="00443D6E">
        <w:trPr>
          <w:trHeight w:val="299"/>
        </w:trPr>
        <w:tc>
          <w:tcPr>
            <w:tcW w:w="1336" w:type="dxa"/>
            <w:tcBorders>
              <w:top w:val="nil"/>
              <w:bottom w:val="nil"/>
            </w:tcBorders>
            <w:noWrap/>
            <w:hideMark/>
          </w:tcPr>
          <w:p w14:paraId="78B03E4B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depression</w:t>
            </w:r>
          </w:p>
        </w:tc>
        <w:tc>
          <w:tcPr>
            <w:tcW w:w="838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1C52C241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1608</w:t>
            </w:r>
          </w:p>
        </w:tc>
        <w:tc>
          <w:tcPr>
            <w:tcW w:w="201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2DF2E698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57.6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 xml:space="preserve"> (28.6,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344.2)</w:t>
            </w:r>
          </w:p>
        </w:tc>
        <w:tc>
          <w:tcPr>
            <w:tcW w:w="1678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5A852AC9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30</w:t>
            </w:r>
            <w:r w:rsidRPr="00260FF2">
              <w:rPr>
                <w:rFonts w:eastAsia="等线" w:cs="Times New Roman"/>
                <w:sz w:val="21"/>
                <w:szCs w:val="21"/>
              </w:rPr>
              <w:t>.0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 xml:space="preserve"> (17.5,51.5)</w:t>
            </w:r>
          </w:p>
        </w:tc>
        <w:tc>
          <w:tcPr>
            <w:tcW w:w="167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41C74B7E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0.46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(0.26,0.79)</w:t>
            </w:r>
          </w:p>
        </w:tc>
        <w:tc>
          <w:tcPr>
            <w:tcW w:w="1678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15A7FEE3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21.1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(12.</w:t>
            </w:r>
            <w:r w:rsidRPr="00260FF2">
              <w:rPr>
                <w:rFonts w:eastAsia="等线" w:cs="Times New Roman"/>
                <w:sz w:val="21"/>
                <w:szCs w:val="21"/>
              </w:rPr>
              <w:t>7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,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36.</w:t>
            </w:r>
            <w:r w:rsidRPr="00260FF2">
              <w:rPr>
                <w:rFonts w:eastAsia="等线" w:cs="Times New Roman"/>
                <w:sz w:val="21"/>
                <w:szCs w:val="21"/>
              </w:rPr>
              <w:t>6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)</w:t>
            </w:r>
          </w:p>
        </w:tc>
        <w:tc>
          <w:tcPr>
            <w:tcW w:w="167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8EA0355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16.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7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(12.6,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20.</w:t>
            </w:r>
            <w:r w:rsidRPr="00260FF2">
              <w:rPr>
                <w:rFonts w:eastAsia="等线" w:cs="Times New Roman"/>
                <w:sz w:val="21"/>
                <w:szCs w:val="21"/>
              </w:rPr>
              <w:t>7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)</w:t>
            </w:r>
          </w:p>
        </w:tc>
        <w:tc>
          <w:tcPr>
            <w:tcW w:w="1678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48ECEE9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42.9 (29</w:t>
            </w:r>
            <w:r w:rsidRPr="00260FF2">
              <w:rPr>
                <w:rFonts w:eastAsia="等线" w:cs="Times New Roman"/>
                <w:sz w:val="21"/>
                <w:szCs w:val="21"/>
              </w:rPr>
              <w:t>.0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,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65.5)</w:t>
            </w:r>
          </w:p>
        </w:tc>
        <w:tc>
          <w:tcPr>
            <w:tcW w:w="171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25A4A43A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0.21 (0.15,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0.34)</w:t>
            </w:r>
          </w:p>
        </w:tc>
      </w:tr>
      <w:tr w:rsidR="00260FF2" w:rsidRPr="00260FF2" w14:paraId="7196799D" w14:textId="77777777" w:rsidTr="00443D6E">
        <w:trPr>
          <w:trHeight w:val="299"/>
        </w:trPr>
        <w:tc>
          <w:tcPr>
            <w:tcW w:w="1336" w:type="dxa"/>
            <w:tcBorders>
              <w:top w:val="nil"/>
              <w:bottom w:val="nil"/>
            </w:tcBorders>
            <w:noWrap/>
            <w:hideMark/>
          </w:tcPr>
          <w:p w14:paraId="186809E5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Mania</w:t>
            </w:r>
          </w:p>
        </w:tc>
        <w:tc>
          <w:tcPr>
            <w:tcW w:w="838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A504445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2522</w:t>
            </w:r>
          </w:p>
        </w:tc>
        <w:tc>
          <w:tcPr>
            <w:tcW w:w="201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2458001B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108.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7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(35.</w:t>
            </w:r>
            <w:r w:rsidRPr="00260FF2">
              <w:rPr>
                <w:rFonts w:eastAsia="等线" w:cs="Times New Roman"/>
                <w:sz w:val="21"/>
                <w:szCs w:val="21"/>
              </w:rPr>
              <w:t>4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,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419.</w:t>
            </w:r>
            <w:r w:rsidRPr="00260FF2">
              <w:rPr>
                <w:rFonts w:eastAsia="等线" w:cs="Times New Roman"/>
                <w:sz w:val="21"/>
                <w:szCs w:val="21"/>
              </w:rPr>
              <w:t>9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)</w:t>
            </w:r>
          </w:p>
        </w:tc>
        <w:tc>
          <w:tcPr>
            <w:tcW w:w="1678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5F08DB02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35.6 (23.1,57.2)</w:t>
            </w:r>
          </w:p>
        </w:tc>
        <w:tc>
          <w:tcPr>
            <w:tcW w:w="167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1C6B557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0.52 (0.31,0.96)</w:t>
            </w:r>
          </w:p>
        </w:tc>
        <w:tc>
          <w:tcPr>
            <w:tcW w:w="1678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F27ADBC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36.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1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(21.3,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64.3)</w:t>
            </w:r>
          </w:p>
        </w:tc>
        <w:tc>
          <w:tcPr>
            <w:tcW w:w="167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040EB1F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16.</w:t>
            </w:r>
            <w:r w:rsidRPr="00260FF2">
              <w:rPr>
                <w:rFonts w:eastAsia="等线" w:cs="Times New Roman"/>
                <w:sz w:val="21"/>
                <w:szCs w:val="21"/>
              </w:rPr>
              <w:t>5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(12.</w:t>
            </w:r>
            <w:r w:rsidRPr="00260FF2">
              <w:rPr>
                <w:rFonts w:eastAsia="等线" w:cs="Times New Roman"/>
                <w:sz w:val="21"/>
                <w:szCs w:val="21"/>
              </w:rPr>
              <w:t>6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,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20.9)</w:t>
            </w:r>
          </w:p>
        </w:tc>
        <w:tc>
          <w:tcPr>
            <w:tcW w:w="1678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3588FEC5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39.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7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(24.8,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61.</w:t>
            </w:r>
            <w:r w:rsidRPr="00260FF2">
              <w:rPr>
                <w:rFonts w:eastAsia="等线" w:cs="Times New Roman"/>
                <w:sz w:val="21"/>
                <w:szCs w:val="21"/>
              </w:rPr>
              <w:t>1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)</w:t>
            </w:r>
          </w:p>
        </w:tc>
        <w:tc>
          <w:tcPr>
            <w:tcW w:w="171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3A2A4BB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0.25 (0.17,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0.43)</w:t>
            </w:r>
          </w:p>
        </w:tc>
      </w:tr>
      <w:tr w:rsidR="00260FF2" w:rsidRPr="00260FF2" w14:paraId="729C57D6" w14:textId="77777777" w:rsidTr="00443D6E">
        <w:trPr>
          <w:trHeight w:val="299"/>
        </w:trPr>
        <w:tc>
          <w:tcPr>
            <w:tcW w:w="1336" w:type="dxa"/>
            <w:tcBorders>
              <w:top w:val="nil"/>
              <w:bottom w:val="nil"/>
            </w:tcBorders>
            <w:noWrap/>
            <w:hideMark/>
          </w:tcPr>
          <w:p w14:paraId="34C47A84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Z</w:t>
            </w:r>
          </w:p>
        </w:tc>
        <w:tc>
          <w:tcPr>
            <w:tcW w:w="838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709CE4CE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4E029E48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6.512</w:t>
            </w:r>
          </w:p>
        </w:tc>
        <w:tc>
          <w:tcPr>
            <w:tcW w:w="1678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557F1C47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7.077</w:t>
            </w:r>
          </w:p>
        </w:tc>
        <w:tc>
          <w:tcPr>
            <w:tcW w:w="167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086CADC2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5.349</w:t>
            </w:r>
          </w:p>
        </w:tc>
        <w:tc>
          <w:tcPr>
            <w:tcW w:w="1678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4C529669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17.91</w:t>
            </w:r>
          </w:p>
        </w:tc>
        <w:tc>
          <w:tcPr>
            <w:tcW w:w="167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1761170F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-0.399</w:t>
            </w:r>
          </w:p>
        </w:tc>
        <w:tc>
          <w:tcPr>
            <w:tcW w:w="1678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02BE56EC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-4.614</w:t>
            </w:r>
          </w:p>
        </w:tc>
        <w:tc>
          <w:tcPr>
            <w:tcW w:w="1715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5B193F40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8.955</w:t>
            </w:r>
          </w:p>
        </w:tc>
      </w:tr>
      <w:tr w:rsidR="00260FF2" w:rsidRPr="00260FF2" w14:paraId="7761A2AD" w14:textId="77777777" w:rsidTr="00443D6E">
        <w:trPr>
          <w:trHeight w:val="299"/>
        </w:trPr>
        <w:tc>
          <w:tcPr>
            <w:tcW w:w="1336" w:type="dxa"/>
            <w:tcBorders>
              <w:top w:val="nil"/>
              <w:bottom w:val="single" w:sz="8" w:space="0" w:color="auto"/>
            </w:tcBorders>
            <w:noWrap/>
            <w:hideMark/>
          </w:tcPr>
          <w:p w14:paraId="72E29890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i/>
                <w:iCs/>
                <w:sz w:val="21"/>
                <w:szCs w:val="21"/>
              </w:rPr>
              <w:t>P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 xml:space="preserve"> value</w:t>
            </w:r>
          </w:p>
        </w:tc>
        <w:tc>
          <w:tcPr>
            <w:tcW w:w="838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03B4D6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2015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3D5E90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b/>
                <w:bCs/>
                <w:sz w:val="21"/>
                <w:szCs w:val="21"/>
              </w:rPr>
              <w:t xml:space="preserve">&lt;0.001 </w:t>
            </w:r>
          </w:p>
        </w:tc>
        <w:tc>
          <w:tcPr>
            <w:tcW w:w="1678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61BF02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b/>
                <w:bCs/>
                <w:sz w:val="21"/>
                <w:szCs w:val="21"/>
              </w:rPr>
              <w:t xml:space="preserve">&lt;0.001 </w:t>
            </w:r>
          </w:p>
        </w:tc>
        <w:tc>
          <w:tcPr>
            <w:tcW w:w="1677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E9A3F1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b/>
                <w:bCs/>
                <w:sz w:val="21"/>
                <w:szCs w:val="21"/>
              </w:rPr>
              <w:t xml:space="preserve">&lt;0.001 </w:t>
            </w:r>
          </w:p>
        </w:tc>
        <w:tc>
          <w:tcPr>
            <w:tcW w:w="1678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4323E7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b/>
                <w:bCs/>
                <w:sz w:val="21"/>
                <w:szCs w:val="21"/>
              </w:rPr>
              <w:t xml:space="preserve">&lt;0.001 </w:t>
            </w:r>
          </w:p>
        </w:tc>
        <w:tc>
          <w:tcPr>
            <w:tcW w:w="1677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C5161B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 xml:space="preserve">0.690 </w:t>
            </w:r>
          </w:p>
        </w:tc>
        <w:tc>
          <w:tcPr>
            <w:tcW w:w="1678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EDE4B2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b/>
                <w:bCs/>
                <w:sz w:val="21"/>
                <w:szCs w:val="21"/>
              </w:rPr>
              <w:t xml:space="preserve">&lt;0.001 </w:t>
            </w:r>
          </w:p>
        </w:tc>
        <w:tc>
          <w:tcPr>
            <w:tcW w:w="1715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6B672B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b/>
                <w:bCs/>
                <w:sz w:val="21"/>
                <w:szCs w:val="21"/>
              </w:rPr>
              <w:t xml:space="preserve">&lt;0.001 </w:t>
            </w:r>
          </w:p>
        </w:tc>
      </w:tr>
      <w:tr w:rsidR="00260FF2" w:rsidRPr="00260FF2" w14:paraId="52DBB498" w14:textId="77777777" w:rsidTr="00443D6E">
        <w:trPr>
          <w:trHeight w:val="299"/>
        </w:trPr>
        <w:tc>
          <w:tcPr>
            <w:tcW w:w="4189" w:type="dxa"/>
            <w:gridSpan w:val="3"/>
            <w:tcBorders>
              <w:top w:val="single" w:sz="8" w:space="0" w:color="auto"/>
            </w:tcBorders>
            <w:noWrap/>
            <w:hideMark/>
          </w:tcPr>
          <w:p w14:paraId="77AAC0AE" w14:textId="77777777" w:rsidR="00260FF2" w:rsidRPr="00260FF2" w:rsidRDefault="00260FF2" w:rsidP="00260FF2">
            <w:pPr>
              <w:widowControl w:val="0"/>
              <w:spacing w:before="0" w:after="0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/>
                <w:b/>
                <w:bCs/>
                <w:sz w:val="21"/>
                <w:szCs w:val="21"/>
              </w:rPr>
              <w:t>With  psychotic symptoms</w:t>
            </w:r>
          </w:p>
        </w:tc>
        <w:tc>
          <w:tcPr>
            <w:tcW w:w="1678" w:type="dxa"/>
            <w:tcBorders>
              <w:top w:val="single" w:sz="8" w:space="0" w:color="auto"/>
            </w:tcBorders>
            <w:noWrap/>
            <w:hideMark/>
          </w:tcPr>
          <w:p w14:paraId="6CAEBA89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1677" w:type="dxa"/>
            <w:tcBorders>
              <w:top w:val="single" w:sz="8" w:space="0" w:color="auto"/>
            </w:tcBorders>
            <w:noWrap/>
            <w:hideMark/>
          </w:tcPr>
          <w:p w14:paraId="06370632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1678" w:type="dxa"/>
            <w:tcBorders>
              <w:top w:val="single" w:sz="8" w:space="0" w:color="auto"/>
            </w:tcBorders>
            <w:noWrap/>
            <w:hideMark/>
          </w:tcPr>
          <w:p w14:paraId="07F55959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1677" w:type="dxa"/>
            <w:tcBorders>
              <w:top w:val="single" w:sz="8" w:space="0" w:color="auto"/>
            </w:tcBorders>
            <w:noWrap/>
            <w:hideMark/>
          </w:tcPr>
          <w:p w14:paraId="6A71731C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1678" w:type="dxa"/>
            <w:tcBorders>
              <w:top w:val="single" w:sz="8" w:space="0" w:color="auto"/>
            </w:tcBorders>
            <w:noWrap/>
            <w:hideMark/>
          </w:tcPr>
          <w:p w14:paraId="1D59F9D4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1715" w:type="dxa"/>
            <w:tcBorders>
              <w:top w:val="single" w:sz="8" w:space="0" w:color="auto"/>
            </w:tcBorders>
            <w:noWrap/>
            <w:hideMark/>
          </w:tcPr>
          <w:p w14:paraId="1FD1E8C6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</w:tr>
      <w:tr w:rsidR="00260FF2" w:rsidRPr="00260FF2" w14:paraId="09AFDD94" w14:textId="77777777" w:rsidTr="00443D6E">
        <w:trPr>
          <w:trHeight w:val="299"/>
        </w:trPr>
        <w:tc>
          <w:tcPr>
            <w:tcW w:w="1336" w:type="dxa"/>
            <w:noWrap/>
            <w:hideMark/>
          </w:tcPr>
          <w:p w14:paraId="51ABFBB1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depression</w:t>
            </w:r>
          </w:p>
        </w:tc>
        <w:tc>
          <w:tcPr>
            <w:tcW w:w="838" w:type="dxa"/>
            <w:shd w:val="clear" w:color="auto" w:fill="auto"/>
            <w:noWrap/>
            <w:vAlign w:val="bottom"/>
            <w:hideMark/>
          </w:tcPr>
          <w:p w14:paraId="4DE39249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1071</w:t>
            </w:r>
          </w:p>
        </w:tc>
        <w:tc>
          <w:tcPr>
            <w:tcW w:w="2015" w:type="dxa"/>
            <w:shd w:val="clear" w:color="auto" w:fill="auto"/>
            <w:noWrap/>
            <w:vAlign w:val="bottom"/>
            <w:hideMark/>
          </w:tcPr>
          <w:p w14:paraId="2E6FE452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61</w:t>
            </w:r>
            <w:r w:rsidRPr="00260FF2">
              <w:rPr>
                <w:rFonts w:eastAsia="等线" w:cs="Times New Roman"/>
                <w:sz w:val="21"/>
                <w:szCs w:val="21"/>
              </w:rPr>
              <w:t>.0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 xml:space="preserve"> (30.2,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306</w:t>
            </w:r>
            <w:r w:rsidRPr="00260FF2">
              <w:rPr>
                <w:rFonts w:eastAsia="等线" w:cs="Times New Roman"/>
                <w:sz w:val="21"/>
                <w:szCs w:val="21"/>
              </w:rPr>
              <w:t>.0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)</w:t>
            </w:r>
          </w:p>
        </w:tc>
        <w:tc>
          <w:tcPr>
            <w:tcW w:w="1678" w:type="dxa"/>
            <w:shd w:val="clear" w:color="auto" w:fill="auto"/>
            <w:noWrap/>
            <w:vAlign w:val="bottom"/>
            <w:hideMark/>
          </w:tcPr>
          <w:p w14:paraId="1596E38D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31.7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(19.7,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57.</w:t>
            </w:r>
            <w:r w:rsidRPr="00260FF2">
              <w:rPr>
                <w:rFonts w:eastAsia="等线" w:cs="Times New Roman"/>
                <w:sz w:val="21"/>
                <w:szCs w:val="21"/>
              </w:rPr>
              <w:t>6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)</w:t>
            </w:r>
          </w:p>
        </w:tc>
        <w:tc>
          <w:tcPr>
            <w:tcW w:w="1677" w:type="dxa"/>
            <w:shd w:val="clear" w:color="auto" w:fill="auto"/>
            <w:noWrap/>
            <w:vAlign w:val="bottom"/>
            <w:hideMark/>
          </w:tcPr>
          <w:p w14:paraId="58A44FD1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0.52 (0.3</w:t>
            </w:r>
            <w:r w:rsidRPr="00260FF2">
              <w:rPr>
                <w:rFonts w:eastAsia="等线" w:cs="Times New Roman"/>
                <w:sz w:val="21"/>
                <w:szCs w:val="21"/>
              </w:rPr>
              <w:t>0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,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0.9</w:t>
            </w:r>
            <w:r w:rsidRPr="00260FF2">
              <w:rPr>
                <w:rFonts w:eastAsia="等线" w:cs="Times New Roman"/>
                <w:sz w:val="21"/>
                <w:szCs w:val="21"/>
              </w:rPr>
              <w:t>0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)</w:t>
            </w:r>
          </w:p>
        </w:tc>
        <w:tc>
          <w:tcPr>
            <w:tcW w:w="1678" w:type="dxa"/>
            <w:shd w:val="clear" w:color="auto" w:fill="auto"/>
            <w:noWrap/>
            <w:vAlign w:val="bottom"/>
            <w:hideMark/>
          </w:tcPr>
          <w:p w14:paraId="3296FC96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28.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6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(14.3,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55</w:t>
            </w:r>
            <w:r w:rsidRPr="00260FF2">
              <w:rPr>
                <w:rFonts w:eastAsia="等线" w:cs="Times New Roman"/>
                <w:sz w:val="21"/>
                <w:szCs w:val="21"/>
              </w:rPr>
              <w:t>.0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)</w:t>
            </w:r>
          </w:p>
        </w:tc>
        <w:tc>
          <w:tcPr>
            <w:tcW w:w="1677" w:type="dxa"/>
            <w:shd w:val="clear" w:color="auto" w:fill="auto"/>
            <w:noWrap/>
            <w:vAlign w:val="bottom"/>
            <w:hideMark/>
          </w:tcPr>
          <w:p w14:paraId="6564E367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17.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5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(13.</w:t>
            </w:r>
            <w:r w:rsidRPr="00260FF2">
              <w:rPr>
                <w:rFonts w:eastAsia="等线" w:cs="Times New Roman"/>
                <w:sz w:val="21"/>
                <w:szCs w:val="21"/>
              </w:rPr>
              <w:t>8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,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22.2)</w:t>
            </w:r>
          </w:p>
        </w:tc>
        <w:tc>
          <w:tcPr>
            <w:tcW w:w="1678" w:type="dxa"/>
            <w:shd w:val="clear" w:color="auto" w:fill="auto"/>
            <w:noWrap/>
            <w:vAlign w:val="bottom"/>
            <w:hideMark/>
          </w:tcPr>
          <w:p w14:paraId="6A74C93F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41.4 (27.2,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65.5)</w:t>
            </w:r>
          </w:p>
        </w:tc>
        <w:tc>
          <w:tcPr>
            <w:tcW w:w="1715" w:type="dxa"/>
            <w:shd w:val="clear" w:color="auto" w:fill="auto"/>
            <w:noWrap/>
            <w:vAlign w:val="bottom"/>
            <w:hideMark/>
          </w:tcPr>
          <w:p w14:paraId="1D596622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0.22 (0.16,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0.36)</w:t>
            </w:r>
          </w:p>
        </w:tc>
      </w:tr>
      <w:tr w:rsidR="00260FF2" w:rsidRPr="00260FF2" w14:paraId="469FBDB1" w14:textId="77777777" w:rsidTr="00443D6E">
        <w:trPr>
          <w:trHeight w:val="299"/>
        </w:trPr>
        <w:tc>
          <w:tcPr>
            <w:tcW w:w="1336" w:type="dxa"/>
            <w:noWrap/>
            <w:hideMark/>
          </w:tcPr>
          <w:p w14:paraId="3AD42539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Mania</w:t>
            </w:r>
          </w:p>
        </w:tc>
        <w:tc>
          <w:tcPr>
            <w:tcW w:w="838" w:type="dxa"/>
            <w:shd w:val="clear" w:color="auto" w:fill="auto"/>
            <w:noWrap/>
            <w:vAlign w:val="bottom"/>
            <w:hideMark/>
          </w:tcPr>
          <w:p w14:paraId="77A4C6DB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3131</w:t>
            </w:r>
          </w:p>
        </w:tc>
        <w:tc>
          <w:tcPr>
            <w:tcW w:w="2015" w:type="dxa"/>
            <w:shd w:val="clear" w:color="auto" w:fill="auto"/>
            <w:noWrap/>
            <w:vAlign w:val="bottom"/>
            <w:hideMark/>
          </w:tcPr>
          <w:p w14:paraId="076DC6E2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65.9 (34.7,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355.1)</w:t>
            </w:r>
          </w:p>
        </w:tc>
        <w:tc>
          <w:tcPr>
            <w:tcW w:w="1678" w:type="dxa"/>
            <w:shd w:val="clear" w:color="auto" w:fill="auto"/>
            <w:noWrap/>
            <w:vAlign w:val="bottom"/>
            <w:hideMark/>
          </w:tcPr>
          <w:p w14:paraId="19738161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36.4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(2</w:t>
            </w:r>
            <w:r w:rsidRPr="00260FF2">
              <w:rPr>
                <w:rFonts w:eastAsia="等线" w:cs="Times New Roman"/>
                <w:sz w:val="21"/>
                <w:szCs w:val="21"/>
              </w:rPr>
              <w:t>3.0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,62.</w:t>
            </w:r>
            <w:r w:rsidRPr="00260FF2">
              <w:rPr>
                <w:rFonts w:eastAsia="等线" w:cs="Times New Roman"/>
                <w:sz w:val="21"/>
                <w:szCs w:val="21"/>
              </w:rPr>
              <w:t>6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)</w:t>
            </w:r>
          </w:p>
        </w:tc>
        <w:tc>
          <w:tcPr>
            <w:tcW w:w="1677" w:type="dxa"/>
            <w:shd w:val="clear" w:color="auto" w:fill="auto"/>
            <w:noWrap/>
            <w:vAlign w:val="bottom"/>
            <w:hideMark/>
          </w:tcPr>
          <w:p w14:paraId="7F371F55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0.58 (0.33,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1.06)</w:t>
            </w:r>
          </w:p>
        </w:tc>
        <w:tc>
          <w:tcPr>
            <w:tcW w:w="1678" w:type="dxa"/>
            <w:shd w:val="clear" w:color="auto" w:fill="auto"/>
            <w:noWrap/>
            <w:vAlign w:val="bottom"/>
            <w:hideMark/>
          </w:tcPr>
          <w:p w14:paraId="00B9E975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41.5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(24.</w:t>
            </w:r>
            <w:r w:rsidRPr="00260FF2">
              <w:rPr>
                <w:rFonts w:eastAsia="等线" w:cs="Times New Roman"/>
                <w:sz w:val="21"/>
                <w:szCs w:val="21"/>
              </w:rPr>
              <w:t>7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,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71.</w:t>
            </w:r>
            <w:r w:rsidRPr="00260FF2">
              <w:rPr>
                <w:rFonts w:eastAsia="等线" w:cs="Times New Roman"/>
                <w:sz w:val="21"/>
                <w:szCs w:val="21"/>
              </w:rPr>
              <w:t>9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)</w:t>
            </w:r>
          </w:p>
        </w:tc>
        <w:tc>
          <w:tcPr>
            <w:tcW w:w="1677" w:type="dxa"/>
            <w:shd w:val="clear" w:color="auto" w:fill="auto"/>
            <w:noWrap/>
            <w:vAlign w:val="bottom"/>
            <w:hideMark/>
          </w:tcPr>
          <w:p w14:paraId="773DDE6E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17.</w:t>
            </w:r>
            <w:r w:rsidRPr="00260FF2">
              <w:rPr>
                <w:rFonts w:eastAsia="等线" w:cs="Times New Roman"/>
                <w:sz w:val="21"/>
                <w:szCs w:val="21"/>
              </w:rPr>
              <w:t>6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 xml:space="preserve"> (13.4,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21.8)</w:t>
            </w:r>
          </w:p>
        </w:tc>
        <w:tc>
          <w:tcPr>
            <w:tcW w:w="1678" w:type="dxa"/>
            <w:shd w:val="clear" w:color="auto" w:fill="auto"/>
            <w:noWrap/>
            <w:vAlign w:val="bottom"/>
            <w:hideMark/>
          </w:tcPr>
          <w:p w14:paraId="1B8B1342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39.2 (25.1,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62.5)</w:t>
            </w:r>
          </w:p>
        </w:tc>
        <w:tc>
          <w:tcPr>
            <w:tcW w:w="1715" w:type="dxa"/>
            <w:shd w:val="clear" w:color="auto" w:fill="auto"/>
            <w:noWrap/>
            <w:vAlign w:val="bottom"/>
            <w:hideMark/>
          </w:tcPr>
          <w:p w14:paraId="416E7C34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0.26 (0.18,</w:t>
            </w:r>
            <w:r w:rsidRPr="00260FF2">
              <w:rPr>
                <w:rFonts w:eastAsia="等线" w:cs="Times New Roman"/>
                <w:sz w:val="21"/>
                <w:szCs w:val="21"/>
              </w:rPr>
              <w:t xml:space="preserve"> 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>0.46)</w:t>
            </w:r>
          </w:p>
        </w:tc>
      </w:tr>
      <w:tr w:rsidR="00260FF2" w:rsidRPr="00260FF2" w14:paraId="11FAEF61" w14:textId="77777777" w:rsidTr="00443D6E">
        <w:trPr>
          <w:trHeight w:val="299"/>
        </w:trPr>
        <w:tc>
          <w:tcPr>
            <w:tcW w:w="1336" w:type="dxa"/>
            <w:noWrap/>
            <w:hideMark/>
          </w:tcPr>
          <w:p w14:paraId="793D113B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Z</w:t>
            </w:r>
          </w:p>
        </w:tc>
        <w:tc>
          <w:tcPr>
            <w:tcW w:w="838" w:type="dxa"/>
            <w:shd w:val="clear" w:color="auto" w:fill="auto"/>
            <w:noWrap/>
            <w:vAlign w:val="bottom"/>
            <w:hideMark/>
          </w:tcPr>
          <w:p w14:paraId="36CAEDC9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2015" w:type="dxa"/>
            <w:shd w:val="clear" w:color="auto" w:fill="auto"/>
            <w:noWrap/>
            <w:vAlign w:val="bottom"/>
            <w:hideMark/>
          </w:tcPr>
          <w:p w14:paraId="2210FA7C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3.437</w:t>
            </w:r>
          </w:p>
        </w:tc>
        <w:tc>
          <w:tcPr>
            <w:tcW w:w="1678" w:type="dxa"/>
            <w:shd w:val="clear" w:color="auto" w:fill="auto"/>
            <w:noWrap/>
            <w:vAlign w:val="bottom"/>
            <w:hideMark/>
          </w:tcPr>
          <w:p w14:paraId="00661EF3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4.928</w:t>
            </w:r>
          </w:p>
        </w:tc>
        <w:tc>
          <w:tcPr>
            <w:tcW w:w="1677" w:type="dxa"/>
            <w:shd w:val="clear" w:color="auto" w:fill="auto"/>
            <w:noWrap/>
            <w:vAlign w:val="bottom"/>
            <w:hideMark/>
          </w:tcPr>
          <w:p w14:paraId="68BDF0B8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3.465</w:t>
            </w:r>
          </w:p>
        </w:tc>
        <w:tc>
          <w:tcPr>
            <w:tcW w:w="1678" w:type="dxa"/>
            <w:shd w:val="clear" w:color="auto" w:fill="auto"/>
            <w:noWrap/>
            <w:vAlign w:val="bottom"/>
            <w:hideMark/>
          </w:tcPr>
          <w:p w14:paraId="59C8B5A2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10.916</w:t>
            </w:r>
          </w:p>
        </w:tc>
        <w:tc>
          <w:tcPr>
            <w:tcW w:w="1677" w:type="dxa"/>
            <w:shd w:val="clear" w:color="auto" w:fill="auto"/>
            <w:noWrap/>
            <w:vAlign w:val="bottom"/>
            <w:hideMark/>
          </w:tcPr>
          <w:p w14:paraId="03ECFA92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-0.907</w:t>
            </w:r>
          </w:p>
        </w:tc>
        <w:tc>
          <w:tcPr>
            <w:tcW w:w="1678" w:type="dxa"/>
            <w:shd w:val="clear" w:color="auto" w:fill="auto"/>
            <w:noWrap/>
            <w:vAlign w:val="bottom"/>
            <w:hideMark/>
          </w:tcPr>
          <w:p w14:paraId="35556A0A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-2.207</w:t>
            </w:r>
          </w:p>
        </w:tc>
        <w:tc>
          <w:tcPr>
            <w:tcW w:w="1715" w:type="dxa"/>
            <w:shd w:val="clear" w:color="auto" w:fill="auto"/>
            <w:noWrap/>
            <w:vAlign w:val="bottom"/>
            <w:hideMark/>
          </w:tcPr>
          <w:p w14:paraId="28D1C18C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>7.21</w:t>
            </w:r>
            <w:r w:rsidRPr="00260FF2">
              <w:rPr>
                <w:rFonts w:eastAsia="等线" w:cs="Times New Roman"/>
                <w:sz w:val="21"/>
                <w:szCs w:val="21"/>
              </w:rPr>
              <w:t>0</w:t>
            </w:r>
          </w:p>
        </w:tc>
      </w:tr>
      <w:tr w:rsidR="00260FF2" w:rsidRPr="00260FF2" w14:paraId="280D8F11" w14:textId="77777777" w:rsidTr="00443D6E">
        <w:trPr>
          <w:trHeight w:val="299"/>
        </w:trPr>
        <w:tc>
          <w:tcPr>
            <w:tcW w:w="1336" w:type="dxa"/>
            <w:noWrap/>
            <w:hideMark/>
          </w:tcPr>
          <w:p w14:paraId="62BE15B5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i/>
                <w:iCs/>
                <w:sz w:val="21"/>
                <w:szCs w:val="21"/>
              </w:rPr>
              <w:t>P</w:t>
            </w:r>
            <w:r w:rsidRPr="00260FF2">
              <w:rPr>
                <w:rFonts w:eastAsia="等线" w:cs="Times New Roman" w:hint="eastAsia"/>
                <w:sz w:val="21"/>
                <w:szCs w:val="21"/>
              </w:rPr>
              <w:t xml:space="preserve"> value</w:t>
            </w:r>
          </w:p>
        </w:tc>
        <w:tc>
          <w:tcPr>
            <w:tcW w:w="838" w:type="dxa"/>
            <w:shd w:val="clear" w:color="auto" w:fill="auto"/>
            <w:noWrap/>
            <w:vAlign w:val="bottom"/>
            <w:hideMark/>
          </w:tcPr>
          <w:p w14:paraId="3153A6CF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</w:p>
        </w:tc>
        <w:tc>
          <w:tcPr>
            <w:tcW w:w="2015" w:type="dxa"/>
            <w:shd w:val="clear" w:color="auto" w:fill="auto"/>
            <w:noWrap/>
            <w:vAlign w:val="bottom"/>
            <w:hideMark/>
          </w:tcPr>
          <w:p w14:paraId="713315CF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b/>
                <w:bCs/>
                <w:sz w:val="21"/>
                <w:szCs w:val="21"/>
              </w:rPr>
              <w:t xml:space="preserve">0.001 </w:t>
            </w:r>
          </w:p>
        </w:tc>
        <w:tc>
          <w:tcPr>
            <w:tcW w:w="1678" w:type="dxa"/>
            <w:shd w:val="clear" w:color="auto" w:fill="auto"/>
            <w:noWrap/>
            <w:vAlign w:val="bottom"/>
            <w:hideMark/>
          </w:tcPr>
          <w:p w14:paraId="4FD89265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b/>
                <w:bCs/>
                <w:sz w:val="21"/>
                <w:szCs w:val="21"/>
              </w:rPr>
              <w:t xml:space="preserve">&lt;0.001 </w:t>
            </w:r>
          </w:p>
        </w:tc>
        <w:tc>
          <w:tcPr>
            <w:tcW w:w="1677" w:type="dxa"/>
            <w:shd w:val="clear" w:color="auto" w:fill="auto"/>
            <w:noWrap/>
            <w:vAlign w:val="bottom"/>
            <w:hideMark/>
          </w:tcPr>
          <w:p w14:paraId="4275119F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b/>
                <w:bCs/>
                <w:sz w:val="21"/>
                <w:szCs w:val="21"/>
              </w:rPr>
              <w:t xml:space="preserve">0.001 </w:t>
            </w:r>
          </w:p>
        </w:tc>
        <w:tc>
          <w:tcPr>
            <w:tcW w:w="1678" w:type="dxa"/>
            <w:shd w:val="clear" w:color="auto" w:fill="auto"/>
            <w:noWrap/>
            <w:vAlign w:val="bottom"/>
            <w:hideMark/>
          </w:tcPr>
          <w:p w14:paraId="2031CDF1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b/>
                <w:bCs/>
                <w:sz w:val="21"/>
                <w:szCs w:val="21"/>
              </w:rPr>
              <w:t xml:space="preserve">&lt;0.001 </w:t>
            </w:r>
          </w:p>
        </w:tc>
        <w:tc>
          <w:tcPr>
            <w:tcW w:w="1677" w:type="dxa"/>
            <w:shd w:val="clear" w:color="auto" w:fill="auto"/>
            <w:noWrap/>
            <w:vAlign w:val="bottom"/>
            <w:hideMark/>
          </w:tcPr>
          <w:p w14:paraId="31B64D79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sz w:val="21"/>
                <w:szCs w:val="21"/>
              </w:rPr>
              <w:t xml:space="preserve">0.365 </w:t>
            </w:r>
          </w:p>
        </w:tc>
        <w:tc>
          <w:tcPr>
            <w:tcW w:w="1678" w:type="dxa"/>
            <w:shd w:val="clear" w:color="auto" w:fill="auto"/>
            <w:noWrap/>
            <w:vAlign w:val="bottom"/>
            <w:hideMark/>
          </w:tcPr>
          <w:p w14:paraId="39C6FA44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b/>
                <w:bCs/>
                <w:sz w:val="21"/>
                <w:szCs w:val="21"/>
              </w:rPr>
              <w:t xml:space="preserve">0.027 </w:t>
            </w:r>
          </w:p>
        </w:tc>
        <w:tc>
          <w:tcPr>
            <w:tcW w:w="1715" w:type="dxa"/>
            <w:shd w:val="clear" w:color="auto" w:fill="auto"/>
            <w:noWrap/>
            <w:vAlign w:val="bottom"/>
            <w:hideMark/>
          </w:tcPr>
          <w:p w14:paraId="217BDE58" w14:textId="77777777" w:rsidR="00260FF2" w:rsidRPr="00260FF2" w:rsidRDefault="00260FF2" w:rsidP="00260FF2">
            <w:pPr>
              <w:widowControl w:val="0"/>
              <w:spacing w:before="0" w:after="0"/>
              <w:jc w:val="center"/>
              <w:rPr>
                <w:rFonts w:eastAsia="等线" w:cs="Times New Roman"/>
                <w:b/>
                <w:bCs/>
                <w:sz w:val="21"/>
                <w:szCs w:val="21"/>
              </w:rPr>
            </w:pPr>
            <w:r w:rsidRPr="00260FF2">
              <w:rPr>
                <w:rFonts w:eastAsia="等线" w:cs="Times New Roman" w:hint="eastAsia"/>
                <w:b/>
                <w:bCs/>
                <w:sz w:val="21"/>
                <w:szCs w:val="21"/>
              </w:rPr>
              <w:t xml:space="preserve">&lt;0.001 </w:t>
            </w:r>
          </w:p>
        </w:tc>
      </w:tr>
      <w:bookmarkEnd w:id="1"/>
    </w:tbl>
    <w:p w14:paraId="420099C2" w14:textId="77777777" w:rsidR="00FF66D0" w:rsidRDefault="00FF66D0" w:rsidP="00260FF2">
      <w:pPr>
        <w:widowControl w:val="0"/>
        <w:spacing w:before="0" w:after="0"/>
        <w:rPr>
          <w:rFonts w:eastAsia="等线" w:cs="Times New Roman"/>
          <w:kern w:val="2"/>
          <w:sz w:val="21"/>
          <w:szCs w:val="21"/>
          <w:lang w:eastAsia="zh-CN"/>
        </w:rPr>
      </w:pPr>
    </w:p>
    <w:p w14:paraId="2B364263" w14:textId="0BA131CF" w:rsidR="00260FF2" w:rsidRPr="00260FF2" w:rsidRDefault="00260FF2" w:rsidP="00260FF2">
      <w:pPr>
        <w:widowControl w:val="0"/>
        <w:spacing w:before="0" w:after="0"/>
        <w:rPr>
          <w:rFonts w:eastAsia="等线" w:cs="Times New Roman"/>
          <w:kern w:val="2"/>
          <w:sz w:val="15"/>
          <w:szCs w:val="15"/>
          <w:lang w:eastAsia="zh-CN"/>
        </w:rPr>
      </w:pPr>
      <w:r w:rsidRPr="00260FF2">
        <w:rPr>
          <w:rFonts w:eastAsia="等线" w:cs="Times New Roman"/>
          <w:kern w:val="2"/>
          <w:sz w:val="21"/>
          <w:szCs w:val="21"/>
          <w:lang w:eastAsia="zh-CN"/>
        </w:rPr>
        <w:t xml:space="preserve">Abbreviations: </w:t>
      </w:r>
      <w:r w:rsidRPr="00260FF2">
        <w:rPr>
          <w:rFonts w:eastAsia="等线" w:cs="Times New Roman"/>
          <w:kern w:val="2"/>
          <w:sz w:val="21"/>
          <w:lang w:eastAsia="zh-CN"/>
        </w:rPr>
        <w:t>CRP, C-reactive protein; ACTH, adrenocorticotropic hormone.</w:t>
      </w:r>
    </w:p>
    <w:p w14:paraId="5B9DA72E" w14:textId="77777777" w:rsidR="00260FF2" w:rsidRPr="00260FF2" w:rsidRDefault="00260FF2" w:rsidP="00260FF2">
      <w:pPr>
        <w:widowControl w:val="0"/>
        <w:spacing w:before="0" w:after="0"/>
        <w:jc w:val="both"/>
        <w:rPr>
          <w:rFonts w:ascii="等线" w:eastAsia="等线" w:hAnsi="等线" w:cs="Times New Roman"/>
          <w:kern w:val="2"/>
          <w:sz w:val="21"/>
          <w:lang w:eastAsia="zh-CN"/>
        </w:rPr>
      </w:pPr>
    </w:p>
    <w:p w14:paraId="7B65BC41" w14:textId="2C176CDD" w:rsidR="00DE23E8" w:rsidRDefault="00DE23E8" w:rsidP="00654E8F">
      <w:pPr>
        <w:spacing w:before="240"/>
      </w:pPr>
    </w:p>
    <w:p w14:paraId="19B81568" w14:textId="4619F652" w:rsidR="00FF66D0" w:rsidRDefault="00FF66D0" w:rsidP="00654E8F">
      <w:pPr>
        <w:spacing w:before="240"/>
      </w:pPr>
    </w:p>
    <w:p w14:paraId="6D0B82D3" w14:textId="6DA6CD17" w:rsidR="00FF66D0" w:rsidRDefault="00FF66D0" w:rsidP="00654E8F">
      <w:pPr>
        <w:spacing w:before="240"/>
      </w:pPr>
    </w:p>
    <w:p w14:paraId="3316CFB0" w14:textId="0D2A4ECF" w:rsidR="00FF66D0" w:rsidRDefault="00FF66D0" w:rsidP="00654E8F">
      <w:pPr>
        <w:spacing w:before="240"/>
      </w:pPr>
    </w:p>
    <w:p w14:paraId="2B1E13B2" w14:textId="3BE66BDB" w:rsidR="00FF66D0" w:rsidRDefault="00FF66D0" w:rsidP="00654E8F">
      <w:pPr>
        <w:spacing w:before="240"/>
      </w:pPr>
    </w:p>
    <w:p w14:paraId="11C48262" w14:textId="3ACAAA91" w:rsidR="00FF66D0" w:rsidRDefault="00FF66D0" w:rsidP="00654E8F">
      <w:pPr>
        <w:spacing w:before="240"/>
      </w:pPr>
    </w:p>
    <w:p w14:paraId="0BFE42AA" w14:textId="345019E6" w:rsidR="00FF66D0" w:rsidRDefault="00FF66D0" w:rsidP="00654E8F">
      <w:pPr>
        <w:spacing w:before="240"/>
      </w:pPr>
    </w:p>
    <w:p w14:paraId="7FFE517C" w14:textId="5A890672" w:rsidR="00FF66D0" w:rsidRDefault="00FF66D0" w:rsidP="00654E8F">
      <w:pPr>
        <w:spacing w:before="240"/>
      </w:pPr>
    </w:p>
    <w:p w14:paraId="5FA7DC4F" w14:textId="77777777" w:rsidR="00FF66D0" w:rsidRDefault="00FF66D0" w:rsidP="00654E8F">
      <w:pPr>
        <w:spacing w:before="240"/>
        <w:sectPr w:rsidR="00FF66D0" w:rsidSect="00260FF2">
          <w:headerReference w:type="even" r:id="rId8"/>
          <w:footerReference w:type="even" r:id="rId9"/>
          <w:footerReference w:type="default" r:id="rId10"/>
          <w:headerReference w:type="first" r:id="rId11"/>
          <w:pgSz w:w="15840" w:h="12240" w:orient="landscape"/>
          <w:pgMar w:top="1282" w:right="1138" w:bottom="1181" w:left="1138" w:header="720" w:footer="720" w:gutter="0"/>
          <w:cols w:space="720"/>
          <w:titlePg/>
          <w:docGrid w:linePitch="360"/>
        </w:sectPr>
      </w:pPr>
    </w:p>
    <w:p w14:paraId="1E0BCAC9" w14:textId="66A01DBD" w:rsidR="00FF66D0" w:rsidRPr="00FF66D0" w:rsidRDefault="00FF66D0" w:rsidP="00FF66D0">
      <w:pPr>
        <w:widowControl w:val="0"/>
        <w:spacing w:before="0" w:after="0"/>
        <w:rPr>
          <w:rFonts w:eastAsia="宋体" w:cs="Times New Roman"/>
          <w:b/>
          <w:bCs/>
          <w:kern w:val="2"/>
          <w:sz w:val="21"/>
          <w:lang w:eastAsia="zh-CN"/>
        </w:rPr>
      </w:pPr>
      <w:r w:rsidRPr="00FF66D0">
        <w:rPr>
          <w:rFonts w:eastAsia="等线" w:cs="Times New Roman"/>
          <w:b/>
          <w:bCs/>
          <w:kern w:val="2"/>
          <w:szCs w:val="24"/>
          <w:lang w:eastAsia="zh-CN"/>
        </w:rPr>
        <w:lastRenderedPageBreak/>
        <w:t>Supplementa</w:t>
      </w:r>
      <w:r w:rsidR="007F152A">
        <w:rPr>
          <w:rFonts w:eastAsia="等线" w:cs="Times New Roman"/>
          <w:b/>
          <w:bCs/>
          <w:kern w:val="2"/>
          <w:szCs w:val="24"/>
          <w:lang w:eastAsia="zh-CN"/>
        </w:rPr>
        <w:t>l</w:t>
      </w:r>
      <w:r w:rsidRPr="00FF66D0">
        <w:rPr>
          <w:rFonts w:eastAsia="宋体" w:cs="Times New Roman" w:hint="eastAsia"/>
          <w:b/>
          <w:bCs/>
          <w:kern w:val="2"/>
          <w:sz w:val="21"/>
          <w:lang w:eastAsia="zh-CN"/>
        </w:rPr>
        <w:t xml:space="preserve"> T</w:t>
      </w:r>
      <w:r w:rsidRPr="00FF66D0">
        <w:rPr>
          <w:rFonts w:eastAsia="宋体" w:cs="Times New Roman"/>
          <w:b/>
          <w:bCs/>
          <w:kern w:val="2"/>
          <w:sz w:val="21"/>
          <w:lang w:eastAsia="zh-CN"/>
        </w:rPr>
        <w:t xml:space="preserve">able 5. Results of ROC analysis stratified by sex and age. </w:t>
      </w:r>
    </w:p>
    <w:p w14:paraId="456F3731" w14:textId="77777777" w:rsidR="00FF66D0" w:rsidRPr="00FF66D0" w:rsidRDefault="00FF66D0" w:rsidP="00FF66D0">
      <w:pPr>
        <w:widowControl w:val="0"/>
        <w:spacing w:before="0" w:after="0"/>
        <w:rPr>
          <w:rFonts w:eastAsia="宋体" w:cs="Times New Roman"/>
          <w:b/>
          <w:bCs/>
          <w:kern w:val="2"/>
          <w:sz w:val="21"/>
          <w:lang w:eastAsia="zh-CN"/>
        </w:rPr>
      </w:pPr>
    </w:p>
    <w:tbl>
      <w:tblPr>
        <w:tblW w:w="8812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237"/>
        <w:gridCol w:w="1347"/>
        <w:gridCol w:w="1347"/>
        <w:gridCol w:w="1347"/>
        <w:gridCol w:w="2534"/>
      </w:tblGrid>
      <w:tr w:rsidR="00FF66D0" w:rsidRPr="00FF66D0" w14:paraId="173C5E36" w14:textId="77777777" w:rsidTr="00443D6E">
        <w:trPr>
          <w:trHeight w:val="296"/>
        </w:trPr>
        <w:tc>
          <w:tcPr>
            <w:tcW w:w="223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bottom"/>
            <w:hideMark/>
          </w:tcPr>
          <w:p w14:paraId="56A53927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bookmarkStart w:id="2" w:name="_Hlk100667626"/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Variables</w:t>
            </w:r>
          </w:p>
        </w:tc>
        <w:tc>
          <w:tcPr>
            <w:tcW w:w="134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bottom"/>
            <w:hideMark/>
          </w:tcPr>
          <w:p w14:paraId="1B8E6BA8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AUC</w:t>
            </w:r>
          </w:p>
        </w:tc>
        <w:tc>
          <w:tcPr>
            <w:tcW w:w="134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bottom"/>
            <w:hideMark/>
          </w:tcPr>
          <w:p w14:paraId="41C4C161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SE</w:t>
            </w:r>
          </w:p>
        </w:tc>
        <w:tc>
          <w:tcPr>
            <w:tcW w:w="134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bottom"/>
            <w:hideMark/>
          </w:tcPr>
          <w:p w14:paraId="343B8CAB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i/>
                <w:iCs/>
                <w:kern w:val="2"/>
                <w:sz w:val="18"/>
                <w:szCs w:val="18"/>
                <w:lang w:eastAsia="zh-CN"/>
              </w:rPr>
              <w:t>P</w:t>
            </w: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 xml:space="preserve"> value</w:t>
            </w:r>
          </w:p>
        </w:tc>
        <w:tc>
          <w:tcPr>
            <w:tcW w:w="253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bottom"/>
            <w:hideMark/>
          </w:tcPr>
          <w:p w14:paraId="6B903B35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95% CI</w:t>
            </w:r>
          </w:p>
        </w:tc>
      </w:tr>
      <w:tr w:rsidR="00FF66D0" w:rsidRPr="00FF66D0" w14:paraId="724C1E3F" w14:textId="77777777" w:rsidTr="00FF66D0">
        <w:trPr>
          <w:trHeight w:val="296"/>
        </w:trPr>
        <w:tc>
          <w:tcPr>
            <w:tcW w:w="2237" w:type="dxa"/>
            <w:tcBorders>
              <w:top w:val="single" w:sz="6" w:space="0" w:color="auto"/>
              <w:bottom w:val="nil"/>
            </w:tcBorders>
            <w:shd w:val="clear" w:color="auto" w:fill="BFBFBF"/>
            <w:noWrap/>
            <w:vAlign w:val="bottom"/>
          </w:tcPr>
          <w:p w14:paraId="01F6FE22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b/>
                <w:bCs/>
                <w:kern w:val="2"/>
                <w:sz w:val="18"/>
                <w:szCs w:val="18"/>
                <w:lang w:eastAsia="zh-CN"/>
              </w:rPr>
              <w:t>M</w:t>
            </w:r>
            <w:r w:rsidRPr="00FF66D0">
              <w:rPr>
                <w:rFonts w:eastAsia="等线" w:cs="Times New Roman"/>
                <w:b/>
                <w:bCs/>
                <w:kern w:val="2"/>
                <w:sz w:val="18"/>
                <w:szCs w:val="18"/>
                <w:lang w:eastAsia="zh-CN"/>
              </w:rPr>
              <w:t xml:space="preserve">ale  </w:t>
            </w:r>
            <w:r w:rsidRPr="00FF66D0">
              <w:rPr>
                <w:rFonts w:eastAsia="等线" w:cs="Times New Roman" w:hint="eastAsia"/>
                <w:b/>
                <w:bCs/>
                <w:kern w:val="2"/>
                <w:sz w:val="18"/>
                <w:szCs w:val="18"/>
                <w:lang w:eastAsia="zh-CN"/>
              </w:rPr>
              <w:t>＜</w:t>
            </w:r>
            <w:r w:rsidRPr="00FF66D0">
              <w:rPr>
                <w:rFonts w:eastAsia="等线" w:cs="Times New Roman" w:hint="eastAsia"/>
                <w:b/>
                <w:bCs/>
                <w:kern w:val="2"/>
                <w:sz w:val="18"/>
                <w:szCs w:val="18"/>
                <w:lang w:eastAsia="zh-CN"/>
              </w:rPr>
              <w:t>1</w:t>
            </w:r>
            <w:r w:rsidRPr="00FF66D0">
              <w:rPr>
                <w:rFonts w:eastAsia="等线" w:cs="Times New Roman"/>
                <w:b/>
                <w:bCs/>
                <w:kern w:val="2"/>
                <w:sz w:val="18"/>
                <w:szCs w:val="18"/>
                <w:lang w:eastAsia="zh-CN"/>
              </w:rPr>
              <w:t xml:space="preserve">8 </w:t>
            </w:r>
            <w:r w:rsidRPr="00FF66D0">
              <w:rPr>
                <w:rFonts w:eastAsia="等线" w:cs="Times New Roman" w:hint="eastAsia"/>
                <w:b/>
                <w:bCs/>
                <w:kern w:val="2"/>
                <w:sz w:val="18"/>
                <w:szCs w:val="18"/>
                <w:lang w:eastAsia="zh-CN"/>
              </w:rPr>
              <w:t>years</w:t>
            </w:r>
          </w:p>
        </w:tc>
        <w:tc>
          <w:tcPr>
            <w:tcW w:w="1347" w:type="dxa"/>
            <w:tcBorders>
              <w:top w:val="single" w:sz="6" w:space="0" w:color="auto"/>
              <w:bottom w:val="nil"/>
            </w:tcBorders>
            <w:shd w:val="clear" w:color="auto" w:fill="BFBFBF"/>
            <w:noWrap/>
            <w:vAlign w:val="bottom"/>
          </w:tcPr>
          <w:p w14:paraId="7B8020E2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7" w:type="dxa"/>
            <w:tcBorders>
              <w:top w:val="single" w:sz="6" w:space="0" w:color="auto"/>
              <w:bottom w:val="nil"/>
            </w:tcBorders>
            <w:shd w:val="clear" w:color="auto" w:fill="BFBFBF"/>
            <w:noWrap/>
            <w:vAlign w:val="bottom"/>
          </w:tcPr>
          <w:p w14:paraId="7D7A89B1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7" w:type="dxa"/>
            <w:tcBorders>
              <w:top w:val="single" w:sz="6" w:space="0" w:color="auto"/>
              <w:bottom w:val="nil"/>
            </w:tcBorders>
            <w:shd w:val="clear" w:color="auto" w:fill="BFBFBF"/>
            <w:noWrap/>
            <w:vAlign w:val="bottom"/>
          </w:tcPr>
          <w:p w14:paraId="61014B5A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34" w:type="dxa"/>
            <w:tcBorders>
              <w:top w:val="single" w:sz="6" w:space="0" w:color="auto"/>
              <w:bottom w:val="nil"/>
            </w:tcBorders>
            <w:shd w:val="clear" w:color="auto" w:fill="BFBFBF"/>
            <w:noWrap/>
            <w:vAlign w:val="bottom"/>
          </w:tcPr>
          <w:p w14:paraId="09B4A5DF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</w:p>
        </w:tc>
      </w:tr>
      <w:bookmarkEnd w:id="2"/>
      <w:tr w:rsidR="00FF66D0" w:rsidRPr="00FF66D0" w14:paraId="0AAC2188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D31469A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Testosterone (ng/dl)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6E7B8F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</w:t>
            </w:r>
            <w:r w:rsidRPr="00FF66D0"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  <w:t>529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86C8EF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0.039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D74433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0.463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04E63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  <w:t>0.453</w:t>
            </w: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~0.</w:t>
            </w:r>
            <w:r w:rsidRPr="00FF66D0"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  <w:t>605</w:t>
            </w:r>
          </w:p>
        </w:tc>
      </w:tr>
      <w:tr w:rsidR="00FF66D0" w:rsidRPr="00FF66D0" w14:paraId="42075F4F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088F11BC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Estradiol (pg/mL)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A81D07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</w:t>
            </w:r>
            <w:r w:rsidRPr="00FF66D0"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  <w:t>506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6E9D8A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0.039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9E84B0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0.885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50756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  <w:t>0.430~0.582</w:t>
            </w:r>
          </w:p>
        </w:tc>
      </w:tr>
      <w:tr w:rsidR="00FF66D0" w:rsidRPr="00FF66D0" w14:paraId="0B8A1517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2FE03749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Progesterone (ng/mL)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B5C057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0.547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A094C3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0.040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77B770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0.240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4F8CF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0.467~0.626</w:t>
            </w:r>
          </w:p>
        </w:tc>
      </w:tr>
      <w:tr w:rsidR="00FF66D0" w:rsidRPr="00FF66D0" w14:paraId="6EFDB00C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4B57B872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Cortisol (μg/dL)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4BC3E1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0.548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A6801C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0.038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8D5EE7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0.229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EAE9E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0.473~0.622</w:t>
            </w:r>
          </w:p>
        </w:tc>
      </w:tr>
      <w:tr w:rsidR="00FF66D0" w:rsidRPr="00FF66D0" w14:paraId="080AA6C3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1557B599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ACTH (pg/mL)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DE5E29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0.507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CF31D8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0.039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B81B57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0.855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D9359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0.431~0.583</w:t>
            </w:r>
          </w:p>
        </w:tc>
      </w:tr>
      <w:tr w:rsidR="00FF66D0" w:rsidRPr="00FF66D0" w14:paraId="2A67ABD2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1BAC29C2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CRP(mg/dL)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CAC3AE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0.535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C1B9A3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0.039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FB6A5E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0.376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C9547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0.459~0.611</w:t>
            </w:r>
          </w:p>
        </w:tc>
      </w:tr>
      <w:tr w:rsidR="00FF66D0" w:rsidRPr="00FF66D0" w14:paraId="21434141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single" w:sz="6" w:space="0" w:color="auto"/>
            </w:tcBorders>
            <w:shd w:val="clear" w:color="auto" w:fill="auto"/>
            <w:noWrap/>
            <w:vAlign w:val="bottom"/>
          </w:tcPr>
          <w:p w14:paraId="663767C3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Combined</w:t>
            </w: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 xml:space="preserve"> </w:t>
            </w: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mode</w:t>
            </w: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l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noWrap/>
          </w:tcPr>
          <w:p w14:paraId="769480D3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0.500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noWrap/>
          </w:tcPr>
          <w:p w14:paraId="3A1F0874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0.040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noWrap/>
          </w:tcPr>
          <w:p w14:paraId="53940FE6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1.000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7232C883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0.522~0.675</w:t>
            </w:r>
          </w:p>
        </w:tc>
      </w:tr>
      <w:tr w:rsidR="00FF66D0" w:rsidRPr="00FF66D0" w14:paraId="2AF9DE5F" w14:textId="77777777" w:rsidTr="00FF66D0">
        <w:trPr>
          <w:trHeight w:val="296"/>
        </w:trPr>
        <w:tc>
          <w:tcPr>
            <w:tcW w:w="2237" w:type="dxa"/>
            <w:tcBorders>
              <w:top w:val="single" w:sz="6" w:space="0" w:color="auto"/>
              <w:bottom w:val="nil"/>
            </w:tcBorders>
            <w:shd w:val="clear" w:color="auto" w:fill="BFBFBF"/>
            <w:noWrap/>
            <w:vAlign w:val="bottom"/>
          </w:tcPr>
          <w:p w14:paraId="2C2B113D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b/>
                <w:bCs/>
                <w:kern w:val="2"/>
                <w:sz w:val="18"/>
                <w:szCs w:val="18"/>
                <w:lang w:eastAsia="zh-CN"/>
              </w:rPr>
              <w:t>M</w:t>
            </w:r>
            <w:r w:rsidRPr="00FF66D0">
              <w:rPr>
                <w:rFonts w:eastAsia="等线" w:cs="Times New Roman"/>
                <w:b/>
                <w:bCs/>
                <w:kern w:val="2"/>
                <w:sz w:val="18"/>
                <w:szCs w:val="18"/>
                <w:lang w:eastAsia="zh-CN"/>
              </w:rPr>
              <w:t>ale  18~45 years</w:t>
            </w:r>
          </w:p>
        </w:tc>
        <w:tc>
          <w:tcPr>
            <w:tcW w:w="1347" w:type="dxa"/>
            <w:tcBorders>
              <w:top w:val="single" w:sz="6" w:space="0" w:color="auto"/>
              <w:bottom w:val="nil"/>
            </w:tcBorders>
            <w:shd w:val="clear" w:color="auto" w:fill="BFBFBF"/>
            <w:noWrap/>
            <w:vAlign w:val="bottom"/>
          </w:tcPr>
          <w:p w14:paraId="0B411499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7" w:type="dxa"/>
            <w:tcBorders>
              <w:top w:val="single" w:sz="6" w:space="0" w:color="auto"/>
              <w:bottom w:val="nil"/>
            </w:tcBorders>
            <w:shd w:val="clear" w:color="auto" w:fill="BFBFBF"/>
            <w:noWrap/>
            <w:vAlign w:val="bottom"/>
          </w:tcPr>
          <w:p w14:paraId="5ABFF757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7" w:type="dxa"/>
            <w:tcBorders>
              <w:top w:val="single" w:sz="6" w:space="0" w:color="auto"/>
              <w:bottom w:val="nil"/>
            </w:tcBorders>
            <w:shd w:val="clear" w:color="auto" w:fill="BFBFBF"/>
            <w:noWrap/>
            <w:vAlign w:val="bottom"/>
          </w:tcPr>
          <w:p w14:paraId="1180A292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34" w:type="dxa"/>
            <w:tcBorders>
              <w:top w:val="single" w:sz="6" w:space="0" w:color="auto"/>
              <w:bottom w:val="nil"/>
            </w:tcBorders>
            <w:shd w:val="clear" w:color="auto" w:fill="BFBFBF"/>
            <w:noWrap/>
            <w:vAlign w:val="bottom"/>
          </w:tcPr>
          <w:p w14:paraId="0EE965FA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</w:p>
        </w:tc>
      </w:tr>
      <w:tr w:rsidR="00FF66D0" w:rsidRPr="00FF66D0" w14:paraId="1535F914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4ED49EFA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Testosterone (ng/dl)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DE3CD10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0.532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73EBC66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0.013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CCE69DF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0.012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5C08188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0.507~0.557</w:t>
            </w:r>
          </w:p>
        </w:tc>
      </w:tr>
      <w:tr w:rsidR="00FF66D0" w:rsidRPr="00FF66D0" w14:paraId="7CD1564A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52A1305B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Estradiol (pg/mL)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CC906D4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0.595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717987C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0.012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F4179A0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E3F241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0.571~0.619</w:t>
            </w:r>
          </w:p>
        </w:tc>
      </w:tr>
      <w:tr w:rsidR="00FF66D0" w:rsidRPr="00FF66D0" w14:paraId="654C4258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05E85B4F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Progesterone (ng/mL)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E039415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0.551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A54ADD1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0.012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D9CE9A5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7BC13B1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0.527~0.575</w:t>
            </w:r>
          </w:p>
        </w:tc>
      </w:tr>
      <w:tr w:rsidR="00FF66D0" w:rsidRPr="00FF66D0" w14:paraId="6A9730E0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399A0A07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Cortisol (μg/dL)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57F8323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0.542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7D6B253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0.013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2840779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0.001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1F8753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0.518~0.567</w:t>
            </w:r>
          </w:p>
        </w:tc>
      </w:tr>
      <w:tr w:rsidR="00FF66D0" w:rsidRPr="00FF66D0" w14:paraId="3919BE89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453AE448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ACTH (pg/mL)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F546F00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0.485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53352D3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0.013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CFD645B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0.232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FFF2FE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0.46</w:t>
            </w:r>
            <w:r w:rsidRPr="00FF66D0"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  <w:t>0</w:t>
            </w: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~0.51</w:t>
            </w:r>
            <w:r w:rsidRPr="00FF66D0"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  <w:t>0</w:t>
            </w:r>
          </w:p>
        </w:tc>
      </w:tr>
      <w:tr w:rsidR="00FF66D0" w:rsidRPr="00FF66D0" w14:paraId="159109EB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2BAF5374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CRP(mg/dL)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0216023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0.593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B71CDC6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0.013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7EFDB1A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B5692F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0.569~0.618</w:t>
            </w:r>
          </w:p>
        </w:tc>
      </w:tr>
      <w:tr w:rsidR="00FF66D0" w:rsidRPr="00FF66D0" w14:paraId="40E9704D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single" w:sz="6" w:space="0" w:color="auto"/>
            </w:tcBorders>
            <w:shd w:val="clear" w:color="auto" w:fill="auto"/>
            <w:noWrap/>
            <w:vAlign w:val="bottom"/>
          </w:tcPr>
          <w:p w14:paraId="783627AD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Combined</w:t>
            </w: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 xml:space="preserve"> </w:t>
            </w: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mode</w:t>
            </w: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l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noWrap/>
          </w:tcPr>
          <w:p w14:paraId="509D179A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0.625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noWrap/>
          </w:tcPr>
          <w:p w14:paraId="359F3D3F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0.012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noWrap/>
          </w:tcPr>
          <w:p w14:paraId="38FD6C9C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bottom"/>
          </w:tcPr>
          <w:p w14:paraId="6D3C6487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color w:val="000000"/>
                <w:kern w:val="2"/>
                <w:sz w:val="18"/>
                <w:szCs w:val="18"/>
                <w:lang w:eastAsia="zh-CN"/>
              </w:rPr>
              <w:t>0.602~0.649</w:t>
            </w:r>
          </w:p>
        </w:tc>
      </w:tr>
      <w:tr w:rsidR="00FF66D0" w:rsidRPr="00FF66D0" w14:paraId="5559254F" w14:textId="77777777" w:rsidTr="00FF66D0">
        <w:trPr>
          <w:trHeight w:val="296"/>
        </w:trPr>
        <w:tc>
          <w:tcPr>
            <w:tcW w:w="2237" w:type="dxa"/>
            <w:tcBorders>
              <w:top w:val="single" w:sz="6" w:space="0" w:color="auto"/>
              <w:bottom w:val="nil"/>
            </w:tcBorders>
            <w:shd w:val="clear" w:color="auto" w:fill="BFBFBF"/>
            <w:noWrap/>
            <w:vAlign w:val="bottom"/>
          </w:tcPr>
          <w:p w14:paraId="56860B1E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b/>
                <w:bCs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b/>
                <w:bCs/>
                <w:kern w:val="2"/>
                <w:sz w:val="18"/>
                <w:szCs w:val="18"/>
                <w:lang w:eastAsia="zh-CN"/>
              </w:rPr>
              <w:t>M</w:t>
            </w:r>
            <w:r w:rsidRPr="00FF66D0">
              <w:rPr>
                <w:rFonts w:eastAsia="等线" w:cs="Times New Roman"/>
                <w:b/>
                <w:bCs/>
                <w:kern w:val="2"/>
                <w:sz w:val="18"/>
                <w:szCs w:val="18"/>
                <w:lang w:eastAsia="zh-CN"/>
              </w:rPr>
              <w:t xml:space="preserve">ale </w:t>
            </w:r>
            <w:r w:rsidRPr="00FF66D0">
              <w:rPr>
                <w:rFonts w:eastAsia="等线" w:cs="Times New Roman" w:hint="eastAsia"/>
                <w:b/>
                <w:bCs/>
                <w:kern w:val="2"/>
                <w:sz w:val="18"/>
                <w:szCs w:val="18"/>
                <w:lang w:eastAsia="zh-CN"/>
              </w:rPr>
              <w:t>≥</w:t>
            </w:r>
            <w:r w:rsidRPr="00FF66D0">
              <w:rPr>
                <w:rFonts w:eastAsia="等线" w:cs="Times New Roman"/>
                <w:b/>
                <w:bCs/>
                <w:kern w:val="2"/>
                <w:sz w:val="18"/>
                <w:szCs w:val="18"/>
                <w:lang w:eastAsia="zh-CN"/>
              </w:rPr>
              <w:t xml:space="preserve"> 45 years</w:t>
            </w:r>
          </w:p>
        </w:tc>
        <w:tc>
          <w:tcPr>
            <w:tcW w:w="1347" w:type="dxa"/>
            <w:tcBorders>
              <w:top w:val="single" w:sz="6" w:space="0" w:color="auto"/>
              <w:bottom w:val="nil"/>
            </w:tcBorders>
            <w:shd w:val="clear" w:color="auto" w:fill="BFBFBF"/>
            <w:noWrap/>
            <w:vAlign w:val="bottom"/>
          </w:tcPr>
          <w:p w14:paraId="6F65733C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7" w:type="dxa"/>
            <w:tcBorders>
              <w:top w:val="single" w:sz="6" w:space="0" w:color="auto"/>
              <w:bottom w:val="nil"/>
            </w:tcBorders>
            <w:shd w:val="clear" w:color="auto" w:fill="BFBFBF"/>
            <w:noWrap/>
            <w:vAlign w:val="bottom"/>
          </w:tcPr>
          <w:p w14:paraId="2202AFDF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7" w:type="dxa"/>
            <w:tcBorders>
              <w:top w:val="single" w:sz="6" w:space="0" w:color="auto"/>
              <w:bottom w:val="nil"/>
            </w:tcBorders>
            <w:shd w:val="clear" w:color="auto" w:fill="BFBFBF"/>
            <w:noWrap/>
            <w:vAlign w:val="bottom"/>
          </w:tcPr>
          <w:p w14:paraId="5C21C737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34" w:type="dxa"/>
            <w:tcBorders>
              <w:top w:val="single" w:sz="6" w:space="0" w:color="auto"/>
              <w:bottom w:val="nil"/>
            </w:tcBorders>
            <w:shd w:val="clear" w:color="auto" w:fill="BFBFBF"/>
            <w:noWrap/>
            <w:vAlign w:val="bottom"/>
          </w:tcPr>
          <w:p w14:paraId="16E47495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</w:p>
        </w:tc>
      </w:tr>
      <w:tr w:rsidR="00FF66D0" w:rsidRPr="00FF66D0" w14:paraId="3DAE2D69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57F935D8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Testosterone (ng/dl)</w:t>
            </w:r>
          </w:p>
        </w:tc>
        <w:tc>
          <w:tcPr>
            <w:tcW w:w="1347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0E9379C3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宋体" w:cs="Times New Roman"/>
                <w:kern w:val="2"/>
                <w:sz w:val="18"/>
                <w:szCs w:val="18"/>
                <w:lang w:eastAsia="zh-CN"/>
              </w:rPr>
              <w:t>0.628</w:t>
            </w:r>
          </w:p>
        </w:tc>
        <w:tc>
          <w:tcPr>
            <w:tcW w:w="1347" w:type="dxa"/>
            <w:tcBorders>
              <w:top w:val="nil"/>
              <w:bottom w:val="nil"/>
            </w:tcBorders>
            <w:noWrap/>
          </w:tcPr>
          <w:p w14:paraId="4AB2DC98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宋体" w:cs="Times New Roman"/>
                <w:kern w:val="2"/>
                <w:sz w:val="18"/>
                <w:szCs w:val="18"/>
                <w:lang w:eastAsia="zh-CN"/>
              </w:rPr>
              <w:t>393.2</w:t>
            </w:r>
          </w:p>
        </w:tc>
        <w:tc>
          <w:tcPr>
            <w:tcW w:w="1347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4AC59A3F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宋体" w:cs="Times New Roman"/>
                <w:kern w:val="2"/>
                <w:sz w:val="18"/>
                <w:szCs w:val="18"/>
                <w:lang w:eastAsia="zh-CN"/>
              </w:rPr>
              <w:t>0.001</w:t>
            </w:r>
          </w:p>
        </w:tc>
        <w:tc>
          <w:tcPr>
            <w:tcW w:w="253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19BB335D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宋体" w:cs="Times New Roman"/>
                <w:kern w:val="2"/>
                <w:sz w:val="18"/>
                <w:szCs w:val="18"/>
                <w:lang w:eastAsia="zh-CN"/>
              </w:rPr>
              <w:t>0.556~0.700</w:t>
            </w:r>
          </w:p>
        </w:tc>
      </w:tr>
      <w:tr w:rsidR="00FF66D0" w:rsidRPr="00FF66D0" w14:paraId="3E621F47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5E10D894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Estradiol (pg/mL)</w:t>
            </w:r>
          </w:p>
        </w:tc>
        <w:tc>
          <w:tcPr>
            <w:tcW w:w="1347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475191E3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宋体" w:cs="Times New Roman"/>
                <w:kern w:val="2"/>
                <w:sz w:val="18"/>
                <w:szCs w:val="18"/>
                <w:lang w:eastAsia="zh-CN"/>
              </w:rPr>
              <w:t>0.637</w:t>
            </w:r>
          </w:p>
        </w:tc>
        <w:tc>
          <w:tcPr>
            <w:tcW w:w="1347" w:type="dxa"/>
            <w:tcBorders>
              <w:top w:val="nil"/>
              <w:bottom w:val="nil"/>
            </w:tcBorders>
            <w:noWrap/>
          </w:tcPr>
          <w:p w14:paraId="1F568F6D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宋体" w:cs="Times New Roman"/>
                <w:kern w:val="2"/>
                <w:sz w:val="18"/>
                <w:szCs w:val="18"/>
                <w:lang w:eastAsia="zh-CN"/>
              </w:rPr>
              <w:t>32.21</w:t>
            </w:r>
          </w:p>
        </w:tc>
        <w:tc>
          <w:tcPr>
            <w:tcW w:w="1347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56C919E5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宋体" w:cs="Times New Roman"/>
                <w:kern w:val="2"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253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7BF34319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宋体" w:cs="Times New Roman"/>
                <w:kern w:val="2"/>
                <w:sz w:val="18"/>
                <w:szCs w:val="18"/>
                <w:lang w:eastAsia="zh-CN"/>
              </w:rPr>
              <w:t>0.566~0.709</w:t>
            </w:r>
          </w:p>
        </w:tc>
      </w:tr>
      <w:tr w:rsidR="00FF66D0" w:rsidRPr="00FF66D0" w14:paraId="1DD92494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5556B0BF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Progesterone (ng/mL)</w:t>
            </w:r>
          </w:p>
        </w:tc>
        <w:tc>
          <w:tcPr>
            <w:tcW w:w="1347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79C773F0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宋体" w:cs="Times New Roman" w:hint="eastAsia"/>
                <w:kern w:val="2"/>
                <w:sz w:val="18"/>
                <w:szCs w:val="18"/>
                <w:lang w:eastAsia="zh-CN"/>
              </w:rPr>
              <w:t>0</w:t>
            </w:r>
            <w:r w:rsidRPr="00FF66D0">
              <w:rPr>
                <w:rFonts w:eastAsia="宋体" w:cs="Times New Roman"/>
                <w:kern w:val="2"/>
                <w:sz w:val="18"/>
                <w:szCs w:val="18"/>
                <w:lang w:eastAsia="zh-CN"/>
              </w:rPr>
              <w:t>.549</w:t>
            </w:r>
          </w:p>
        </w:tc>
        <w:tc>
          <w:tcPr>
            <w:tcW w:w="1347" w:type="dxa"/>
            <w:tcBorders>
              <w:top w:val="nil"/>
              <w:bottom w:val="nil"/>
            </w:tcBorders>
            <w:noWrap/>
          </w:tcPr>
          <w:p w14:paraId="73B7B53F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宋体" w:cs="Times New Roman" w:hint="eastAsia"/>
                <w:kern w:val="2"/>
                <w:sz w:val="18"/>
                <w:szCs w:val="18"/>
                <w:lang w:eastAsia="zh-CN"/>
              </w:rPr>
              <w:t>0</w:t>
            </w:r>
            <w:r w:rsidRPr="00FF66D0">
              <w:rPr>
                <w:rFonts w:eastAsia="宋体" w:cs="Times New Roman"/>
                <w:kern w:val="2"/>
                <w:sz w:val="18"/>
                <w:szCs w:val="18"/>
                <w:lang w:eastAsia="zh-CN"/>
              </w:rPr>
              <w:t>.215</w:t>
            </w:r>
          </w:p>
        </w:tc>
        <w:tc>
          <w:tcPr>
            <w:tcW w:w="1347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69B123DA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宋体" w:cs="Times New Roman" w:hint="eastAsia"/>
                <w:kern w:val="2"/>
                <w:sz w:val="18"/>
                <w:szCs w:val="18"/>
                <w:lang w:eastAsia="zh-CN"/>
              </w:rPr>
              <w:t>0</w:t>
            </w:r>
            <w:r w:rsidRPr="00FF66D0">
              <w:rPr>
                <w:rFonts w:eastAsia="宋体" w:cs="Times New Roman"/>
                <w:kern w:val="2"/>
                <w:sz w:val="18"/>
                <w:szCs w:val="18"/>
                <w:lang w:eastAsia="zh-CN"/>
              </w:rPr>
              <w:t>.0141</w:t>
            </w:r>
          </w:p>
        </w:tc>
        <w:tc>
          <w:tcPr>
            <w:tcW w:w="253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4BB946AC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宋体" w:cs="Times New Roman" w:hint="eastAsia"/>
                <w:kern w:val="2"/>
                <w:sz w:val="18"/>
                <w:szCs w:val="18"/>
                <w:lang w:eastAsia="zh-CN"/>
              </w:rPr>
              <w:t>0</w:t>
            </w:r>
            <w:r w:rsidRPr="00FF66D0">
              <w:rPr>
                <w:rFonts w:eastAsia="宋体" w:cs="Times New Roman"/>
                <w:kern w:val="2"/>
                <w:sz w:val="18"/>
                <w:szCs w:val="18"/>
                <w:lang w:eastAsia="zh-CN"/>
              </w:rPr>
              <w:t>.549</w:t>
            </w:r>
            <w:r w:rsidRPr="00FF66D0">
              <w:rPr>
                <w:rFonts w:eastAsia="宋体" w:cs="Times New Roman" w:hint="eastAsia"/>
                <w:kern w:val="2"/>
                <w:sz w:val="18"/>
                <w:szCs w:val="18"/>
                <w:lang w:eastAsia="zh-CN"/>
              </w:rPr>
              <w:t>~</w:t>
            </w:r>
            <w:r w:rsidRPr="00FF66D0">
              <w:rPr>
                <w:rFonts w:eastAsia="宋体" w:cs="Times New Roman"/>
                <w:kern w:val="2"/>
                <w:sz w:val="18"/>
                <w:szCs w:val="18"/>
                <w:lang w:eastAsia="zh-CN"/>
              </w:rPr>
              <w:t>0.600</w:t>
            </w:r>
          </w:p>
        </w:tc>
      </w:tr>
      <w:tr w:rsidR="00FF66D0" w:rsidRPr="00FF66D0" w14:paraId="51DACC39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2E5D116A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Cortisol (μg/dL)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371EC92" w14:textId="77777777" w:rsidR="00FF66D0" w:rsidRPr="00FF66D0" w:rsidRDefault="00FF66D0" w:rsidP="00FF66D0">
            <w:pPr>
              <w:spacing w:before="0" w:after="0"/>
              <w:jc w:val="center"/>
              <w:rPr>
                <w:rFonts w:eastAsia="宋体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宋体" w:cs="Times New Roman" w:hint="eastAsia"/>
                <w:kern w:val="2"/>
                <w:sz w:val="18"/>
                <w:szCs w:val="18"/>
                <w:lang w:eastAsia="zh-CN"/>
              </w:rPr>
              <w:t>0.</w:t>
            </w:r>
            <w:r w:rsidRPr="00FF66D0">
              <w:rPr>
                <w:rFonts w:eastAsia="宋体" w:cs="Times New Roman"/>
                <w:kern w:val="2"/>
                <w:sz w:val="18"/>
                <w:szCs w:val="18"/>
                <w:lang w:eastAsia="zh-CN"/>
              </w:rPr>
              <w:t>556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48D6772" w14:textId="77777777" w:rsidR="00FF66D0" w:rsidRPr="00FF66D0" w:rsidRDefault="00FF66D0" w:rsidP="00FF66D0">
            <w:pPr>
              <w:spacing w:before="0" w:after="0"/>
              <w:jc w:val="center"/>
              <w:rPr>
                <w:rFonts w:eastAsia="宋体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宋体" w:cs="Times New Roman" w:hint="eastAsia"/>
                <w:kern w:val="2"/>
                <w:sz w:val="18"/>
                <w:szCs w:val="18"/>
                <w:lang w:eastAsia="zh-CN"/>
              </w:rPr>
              <w:t>0.019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FC6420D" w14:textId="77777777" w:rsidR="00FF66D0" w:rsidRPr="00FF66D0" w:rsidRDefault="00FF66D0" w:rsidP="00FF66D0">
            <w:pPr>
              <w:spacing w:before="0" w:after="0"/>
              <w:jc w:val="center"/>
              <w:rPr>
                <w:rFonts w:eastAsia="宋体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宋体" w:cs="Times New Roman" w:hint="eastAsia"/>
                <w:kern w:val="2"/>
                <w:sz w:val="18"/>
                <w:szCs w:val="18"/>
                <w:lang w:eastAsia="zh-CN"/>
              </w:rPr>
              <w:t>0.005</w:t>
            </w:r>
          </w:p>
        </w:tc>
        <w:tc>
          <w:tcPr>
            <w:tcW w:w="253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33E0CB0F" w14:textId="77777777" w:rsidR="00FF66D0" w:rsidRPr="00FF66D0" w:rsidRDefault="00FF66D0" w:rsidP="00FF66D0">
            <w:pPr>
              <w:spacing w:before="0" w:after="0"/>
              <w:jc w:val="center"/>
              <w:rPr>
                <w:rFonts w:eastAsia="宋体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宋体" w:cs="Times New Roman" w:hint="eastAsia"/>
                <w:kern w:val="2"/>
                <w:sz w:val="18"/>
                <w:szCs w:val="18"/>
                <w:lang w:eastAsia="zh-CN"/>
              </w:rPr>
              <w:t>0</w:t>
            </w:r>
            <w:r w:rsidRPr="00FF66D0">
              <w:rPr>
                <w:rFonts w:eastAsia="宋体" w:cs="Times New Roman"/>
                <w:kern w:val="2"/>
                <w:sz w:val="18"/>
                <w:szCs w:val="18"/>
                <w:lang w:eastAsia="zh-CN"/>
              </w:rPr>
              <w:t>.506-0.605</w:t>
            </w:r>
          </w:p>
        </w:tc>
      </w:tr>
      <w:tr w:rsidR="00FF66D0" w:rsidRPr="00FF66D0" w14:paraId="68536EAD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51D99560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ACTH (pg/mL)</w:t>
            </w:r>
          </w:p>
        </w:tc>
        <w:tc>
          <w:tcPr>
            <w:tcW w:w="1347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23446895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宋体" w:cs="Times New Roman"/>
                <w:kern w:val="2"/>
                <w:sz w:val="18"/>
                <w:szCs w:val="18"/>
                <w:lang w:eastAsia="zh-CN"/>
              </w:rPr>
              <w:t>0.579</w:t>
            </w:r>
          </w:p>
        </w:tc>
        <w:tc>
          <w:tcPr>
            <w:tcW w:w="1347" w:type="dxa"/>
            <w:tcBorders>
              <w:top w:val="nil"/>
              <w:bottom w:val="nil"/>
            </w:tcBorders>
            <w:noWrap/>
          </w:tcPr>
          <w:p w14:paraId="126CD467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宋体" w:cs="Times New Roman" w:hint="eastAsia"/>
                <w:kern w:val="2"/>
                <w:sz w:val="18"/>
                <w:szCs w:val="18"/>
                <w:lang w:eastAsia="zh-CN"/>
              </w:rPr>
              <w:t>4</w:t>
            </w:r>
            <w:r w:rsidRPr="00FF66D0">
              <w:rPr>
                <w:rFonts w:eastAsia="宋体" w:cs="Times New Roman"/>
                <w:kern w:val="2"/>
                <w:sz w:val="18"/>
                <w:szCs w:val="18"/>
                <w:lang w:eastAsia="zh-CN"/>
              </w:rPr>
              <w:t>8.2</w:t>
            </w:r>
          </w:p>
        </w:tc>
        <w:tc>
          <w:tcPr>
            <w:tcW w:w="1347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741D36B3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宋体" w:cs="Times New Roman"/>
                <w:kern w:val="2"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253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1FC87594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宋体" w:cs="Times New Roman"/>
                <w:kern w:val="2"/>
                <w:sz w:val="18"/>
                <w:szCs w:val="18"/>
                <w:lang w:eastAsia="zh-CN"/>
              </w:rPr>
              <w:t>0.496~0.644</w:t>
            </w:r>
          </w:p>
        </w:tc>
      </w:tr>
      <w:tr w:rsidR="00FF66D0" w:rsidRPr="00FF66D0" w14:paraId="5D7499F0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63C9E0BA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CRP(mg/dL)</w:t>
            </w:r>
          </w:p>
        </w:tc>
        <w:tc>
          <w:tcPr>
            <w:tcW w:w="1347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52BF1F67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宋体" w:cs="Times New Roman"/>
                <w:kern w:val="2"/>
                <w:sz w:val="18"/>
                <w:szCs w:val="18"/>
                <w:lang w:eastAsia="zh-CN"/>
              </w:rPr>
              <w:t>0.654</w:t>
            </w:r>
          </w:p>
        </w:tc>
        <w:tc>
          <w:tcPr>
            <w:tcW w:w="1347" w:type="dxa"/>
            <w:tcBorders>
              <w:top w:val="nil"/>
              <w:bottom w:val="nil"/>
            </w:tcBorders>
            <w:noWrap/>
          </w:tcPr>
          <w:p w14:paraId="09249879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宋体" w:cs="Times New Roman"/>
                <w:kern w:val="2"/>
                <w:sz w:val="18"/>
                <w:szCs w:val="18"/>
                <w:lang w:eastAsia="zh-CN"/>
              </w:rPr>
              <w:t>0.235</w:t>
            </w:r>
          </w:p>
        </w:tc>
        <w:tc>
          <w:tcPr>
            <w:tcW w:w="1347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5BFA1C91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宋体" w:cs="Times New Roman"/>
                <w:kern w:val="2"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2534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</w:tcPr>
          <w:p w14:paraId="2526D2E0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宋体" w:cs="Times New Roman"/>
                <w:kern w:val="2"/>
                <w:sz w:val="18"/>
                <w:szCs w:val="18"/>
                <w:lang w:eastAsia="zh-CN"/>
              </w:rPr>
              <w:t>0.606~0.702</w:t>
            </w:r>
          </w:p>
        </w:tc>
      </w:tr>
      <w:tr w:rsidR="00FF66D0" w:rsidRPr="00FF66D0" w14:paraId="17873266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single" w:sz="6" w:space="0" w:color="auto"/>
            </w:tcBorders>
            <w:shd w:val="clear" w:color="auto" w:fill="auto"/>
            <w:noWrap/>
            <w:vAlign w:val="bottom"/>
          </w:tcPr>
          <w:p w14:paraId="5D427FBA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Combined</w:t>
            </w: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 xml:space="preserve"> </w:t>
            </w: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mode</w:t>
            </w: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l</w:t>
            </w:r>
          </w:p>
        </w:tc>
        <w:tc>
          <w:tcPr>
            <w:tcW w:w="1347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5B2ADFDB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宋体" w:cs="Times New Roman"/>
                <w:kern w:val="2"/>
                <w:sz w:val="18"/>
                <w:szCs w:val="18"/>
                <w:lang w:eastAsia="zh-CN"/>
              </w:rPr>
              <w:t>0.700</w:t>
            </w:r>
          </w:p>
        </w:tc>
        <w:tc>
          <w:tcPr>
            <w:tcW w:w="1347" w:type="dxa"/>
            <w:tcBorders>
              <w:top w:val="nil"/>
              <w:bottom w:val="single" w:sz="8" w:space="0" w:color="auto"/>
            </w:tcBorders>
            <w:noWrap/>
          </w:tcPr>
          <w:p w14:paraId="16DAB3DF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宋体" w:cs="Times New Roman"/>
                <w:kern w:val="2"/>
                <w:sz w:val="18"/>
                <w:szCs w:val="18"/>
                <w:lang w:eastAsia="zh-CN"/>
              </w:rPr>
              <w:t>0.632</w:t>
            </w:r>
          </w:p>
        </w:tc>
        <w:tc>
          <w:tcPr>
            <w:tcW w:w="1347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5F332749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宋体" w:cs="Times New Roman"/>
                <w:kern w:val="2"/>
                <w:sz w:val="18"/>
                <w:szCs w:val="18"/>
                <w:lang w:eastAsia="zh-CN"/>
              </w:rPr>
              <w:t>&lt;0.001</w:t>
            </w:r>
          </w:p>
        </w:tc>
        <w:tc>
          <w:tcPr>
            <w:tcW w:w="2534" w:type="dxa"/>
            <w:tcBorders>
              <w:top w:val="nil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4876FAFA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宋体" w:cs="Times New Roman"/>
                <w:kern w:val="2"/>
                <w:sz w:val="18"/>
                <w:szCs w:val="18"/>
                <w:lang w:eastAsia="zh-CN"/>
              </w:rPr>
              <w:t>0.634~0.747</w:t>
            </w:r>
          </w:p>
        </w:tc>
      </w:tr>
      <w:tr w:rsidR="00FF66D0" w:rsidRPr="00FF66D0" w14:paraId="69015B2F" w14:textId="77777777" w:rsidTr="00FF66D0">
        <w:trPr>
          <w:trHeight w:val="296"/>
        </w:trPr>
        <w:tc>
          <w:tcPr>
            <w:tcW w:w="2237" w:type="dxa"/>
            <w:tcBorders>
              <w:top w:val="single" w:sz="6" w:space="0" w:color="auto"/>
            </w:tcBorders>
            <w:shd w:val="clear" w:color="auto" w:fill="BFBFBF"/>
            <w:noWrap/>
            <w:vAlign w:val="bottom"/>
          </w:tcPr>
          <w:p w14:paraId="38A523E9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b/>
                <w:bCs/>
                <w:kern w:val="2"/>
                <w:sz w:val="18"/>
                <w:szCs w:val="18"/>
                <w:lang w:eastAsia="zh-CN"/>
              </w:rPr>
              <w:t>F</w:t>
            </w:r>
            <w:r w:rsidRPr="00FF66D0">
              <w:rPr>
                <w:rFonts w:eastAsia="等线" w:cs="Times New Roman" w:hint="eastAsia"/>
                <w:b/>
                <w:bCs/>
                <w:kern w:val="2"/>
                <w:sz w:val="18"/>
                <w:szCs w:val="18"/>
                <w:lang w:eastAsia="zh-CN"/>
              </w:rPr>
              <w:t>em</w:t>
            </w:r>
            <w:r w:rsidRPr="00FF66D0">
              <w:rPr>
                <w:rFonts w:eastAsia="等线" w:cs="Times New Roman"/>
                <w:b/>
                <w:bCs/>
                <w:kern w:val="2"/>
                <w:sz w:val="18"/>
                <w:szCs w:val="18"/>
                <w:lang w:eastAsia="zh-CN"/>
              </w:rPr>
              <w:t xml:space="preserve">ale  </w:t>
            </w:r>
            <w:r w:rsidRPr="00FF66D0">
              <w:rPr>
                <w:rFonts w:eastAsia="等线" w:cs="Times New Roman" w:hint="eastAsia"/>
                <w:b/>
                <w:bCs/>
                <w:kern w:val="2"/>
                <w:sz w:val="18"/>
                <w:szCs w:val="18"/>
                <w:lang w:eastAsia="zh-CN"/>
              </w:rPr>
              <w:t>＜</w:t>
            </w:r>
            <w:r w:rsidRPr="00FF66D0">
              <w:rPr>
                <w:rFonts w:eastAsia="等线" w:cs="Times New Roman" w:hint="eastAsia"/>
                <w:b/>
                <w:bCs/>
                <w:kern w:val="2"/>
                <w:sz w:val="18"/>
                <w:szCs w:val="18"/>
                <w:lang w:eastAsia="zh-CN"/>
              </w:rPr>
              <w:t>1</w:t>
            </w:r>
            <w:r w:rsidRPr="00FF66D0">
              <w:rPr>
                <w:rFonts w:eastAsia="等线" w:cs="Times New Roman"/>
                <w:b/>
                <w:bCs/>
                <w:kern w:val="2"/>
                <w:sz w:val="18"/>
                <w:szCs w:val="18"/>
                <w:lang w:eastAsia="zh-CN"/>
              </w:rPr>
              <w:t xml:space="preserve">8 </w:t>
            </w:r>
            <w:r w:rsidRPr="00FF66D0">
              <w:rPr>
                <w:rFonts w:eastAsia="等线" w:cs="Times New Roman" w:hint="eastAsia"/>
                <w:b/>
                <w:bCs/>
                <w:kern w:val="2"/>
                <w:sz w:val="18"/>
                <w:szCs w:val="18"/>
                <w:lang w:eastAsia="zh-CN"/>
              </w:rPr>
              <w:t>years</w:t>
            </w:r>
          </w:p>
        </w:tc>
        <w:tc>
          <w:tcPr>
            <w:tcW w:w="1347" w:type="dxa"/>
            <w:tcBorders>
              <w:top w:val="single" w:sz="6" w:space="0" w:color="auto"/>
              <w:bottom w:val="nil"/>
            </w:tcBorders>
            <w:shd w:val="clear" w:color="auto" w:fill="BFBFBF"/>
            <w:noWrap/>
            <w:vAlign w:val="bottom"/>
          </w:tcPr>
          <w:p w14:paraId="325F659B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7" w:type="dxa"/>
            <w:tcBorders>
              <w:top w:val="single" w:sz="6" w:space="0" w:color="auto"/>
              <w:bottom w:val="nil"/>
            </w:tcBorders>
            <w:shd w:val="clear" w:color="auto" w:fill="BFBFBF"/>
            <w:noWrap/>
            <w:vAlign w:val="bottom"/>
          </w:tcPr>
          <w:p w14:paraId="10C9BB7C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7" w:type="dxa"/>
            <w:tcBorders>
              <w:top w:val="single" w:sz="6" w:space="0" w:color="auto"/>
              <w:bottom w:val="nil"/>
            </w:tcBorders>
            <w:shd w:val="clear" w:color="auto" w:fill="BFBFBF"/>
            <w:noWrap/>
            <w:vAlign w:val="bottom"/>
          </w:tcPr>
          <w:p w14:paraId="262A4529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34" w:type="dxa"/>
            <w:tcBorders>
              <w:top w:val="single" w:sz="6" w:space="0" w:color="auto"/>
              <w:bottom w:val="nil"/>
            </w:tcBorders>
            <w:shd w:val="clear" w:color="auto" w:fill="BFBFBF"/>
            <w:noWrap/>
            <w:vAlign w:val="bottom"/>
          </w:tcPr>
          <w:p w14:paraId="3EAC09D1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</w:p>
        </w:tc>
      </w:tr>
      <w:tr w:rsidR="00FF66D0" w:rsidRPr="00FF66D0" w14:paraId="6A5E6F1A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7414061E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Testosterone (ng/dl)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F3BAA41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0.555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EFF551B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0.039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470D050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0.157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F46F4C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0.479~0.63</w:t>
            </w:r>
          </w:p>
        </w:tc>
      </w:tr>
      <w:tr w:rsidR="00FF66D0" w:rsidRPr="00FF66D0" w14:paraId="0F600FA4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43D93700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Estradiol (pg/mL)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F1FCCD1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</w:t>
            </w: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523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2017B9F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0.039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DF02276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0.552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66B5FA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0.4</w:t>
            </w: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46</w:t>
            </w: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~0.5</w:t>
            </w: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99</w:t>
            </w:r>
          </w:p>
        </w:tc>
      </w:tr>
      <w:tr w:rsidR="00FF66D0" w:rsidRPr="00FF66D0" w14:paraId="1EC36DFD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7344B58E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Progesterone (ng/mL)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DF60485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0.516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2182693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0.039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38CC174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0.681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E62FC5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0.44~0.592</w:t>
            </w:r>
          </w:p>
        </w:tc>
      </w:tr>
      <w:tr w:rsidR="00FF66D0" w:rsidRPr="00FF66D0" w14:paraId="6C1D6B49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4A5F3915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Cortisol (μg/dL)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21DC0FB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0.514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A813BAC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0.039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ADAEAD6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0.709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6FD3CE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0.438~0.591</w:t>
            </w:r>
          </w:p>
        </w:tc>
      </w:tr>
      <w:tr w:rsidR="00FF66D0" w:rsidRPr="00FF66D0" w14:paraId="35801F73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3FA9CD79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ACTH (pg/mL)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03C81D5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</w:t>
            </w: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576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C4DB147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0.038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B96D606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0.081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9D66DD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</w:t>
            </w: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492</w:t>
            </w: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~0.</w:t>
            </w: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643</w:t>
            </w:r>
          </w:p>
        </w:tc>
      </w:tr>
      <w:tr w:rsidR="00FF66D0" w:rsidRPr="00FF66D0" w14:paraId="1A535594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0F435F97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CRP(mg/dL)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6B6CB0B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0.598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D983EC2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0.038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4AC898B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0.011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257702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0.524~0.672</w:t>
            </w:r>
          </w:p>
        </w:tc>
      </w:tr>
      <w:tr w:rsidR="00FF66D0" w:rsidRPr="00FF66D0" w14:paraId="4C9A46B1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single" w:sz="6" w:space="0" w:color="auto"/>
            </w:tcBorders>
            <w:shd w:val="clear" w:color="auto" w:fill="auto"/>
            <w:noWrap/>
            <w:vAlign w:val="bottom"/>
          </w:tcPr>
          <w:p w14:paraId="0A06DE0B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Combined</w:t>
            </w: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 xml:space="preserve"> </w:t>
            </w: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mode</w:t>
            </w: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l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noWrap/>
          </w:tcPr>
          <w:p w14:paraId="44810637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0.500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noWrap/>
          </w:tcPr>
          <w:p w14:paraId="24D84AFE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0.039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noWrap/>
          </w:tcPr>
          <w:p w14:paraId="18C1B20A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1.000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bottom"/>
          </w:tcPr>
          <w:p w14:paraId="59D7F336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0.424~0.576</w:t>
            </w:r>
          </w:p>
        </w:tc>
      </w:tr>
      <w:tr w:rsidR="00FF66D0" w:rsidRPr="00FF66D0" w14:paraId="5EF13904" w14:textId="77777777" w:rsidTr="00FF66D0">
        <w:trPr>
          <w:trHeight w:val="296"/>
        </w:trPr>
        <w:tc>
          <w:tcPr>
            <w:tcW w:w="2237" w:type="dxa"/>
            <w:tcBorders>
              <w:top w:val="single" w:sz="6" w:space="0" w:color="auto"/>
            </w:tcBorders>
            <w:shd w:val="clear" w:color="auto" w:fill="BFBFBF"/>
            <w:noWrap/>
            <w:vAlign w:val="bottom"/>
          </w:tcPr>
          <w:p w14:paraId="5596D99A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b/>
                <w:bCs/>
                <w:kern w:val="2"/>
                <w:sz w:val="18"/>
                <w:szCs w:val="18"/>
                <w:lang w:eastAsia="zh-CN"/>
              </w:rPr>
              <w:t>F</w:t>
            </w:r>
            <w:r w:rsidRPr="00FF66D0">
              <w:rPr>
                <w:rFonts w:eastAsia="等线" w:cs="Times New Roman" w:hint="eastAsia"/>
                <w:b/>
                <w:bCs/>
                <w:kern w:val="2"/>
                <w:sz w:val="18"/>
                <w:szCs w:val="18"/>
                <w:lang w:eastAsia="zh-CN"/>
              </w:rPr>
              <w:t>em</w:t>
            </w:r>
            <w:r w:rsidRPr="00FF66D0">
              <w:rPr>
                <w:rFonts w:eastAsia="等线" w:cs="Times New Roman"/>
                <w:b/>
                <w:bCs/>
                <w:kern w:val="2"/>
                <w:sz w:val="18"/>
                <w:szCs w:val="18"/>
                <w:lang w:eastAsia="zh-CN"/>
              </w:rPr>
              <w:t>ale  18~45 years</w:t>
            </w:r>
          </w:p>
        </w:tc>
        <w:tc>
          <w:tcPr>
            <w:tcW w:w="1347" w:type="dxa"/>
            <w:tcBorders>
              <w:top w:val="single" w:sz="6" w:space="0" w:color="auto"/>
              <w:bottom w:val="nil"/>
            </w:tcBorders>
            <w:shd w:val="clear" w:color="auto" w:fill="BFBFBF"/>
            <w:noWrap/>
            <w:vAlign w:val="bottom"/>
          </w:tcPr>
          <w:p w14:paraId="1726D8F7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7" w:type="dxa"/>
            <w:tcBorders>
              <w:top w:val="single" w:sz="6" w:space="0" w:color="auto"/>
              <w:bottom w:val="nil"/>
            </w:tcBorders>
            <w:shd w:val="clear" w:color="auto" w:fill="BFBFBF"/>
            <w:noWrap/>
            <w:vAlign w:val="bottom"/>
          </w:tcPr>
          <w:p w14:paraId="485E4469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7" w:type="dxa"/>
            <w:tcBorders>
              <w:top w:val="single" w:sz="6" w:space="0" w:color="auto"/>
              <w:bottom w:val="nil"/>
            </w:tcBorders>
            <w:shd w:val="clear" w:color="auto" w:fill="BFBFBF"/>
            <w:noWrap/>
            <w:vAlign w:val="bottom"/>
          </w:tcPr>
          <w:p w14:paraId="63735153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34" w:type="dxa"/>
            <w:tcBorders>
              <w:top w:val="single" w:sz="6" w:space="0" w:color="auto"/>
              <w:bottom w:val="nil"/>
            </w:tcBorders>
            <w:shd w:val="clear" w:color="auto" w:fill="BFBFBF"/>
            <w:noWrap/>
            <w:vAlign w:val="bottom"/>
          </w:tcPr>
          <w:p w14:paraId="5A03CD8B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</w:p>
        </w:tc>
      </w:tr>
      <w:tr w:rsidR="00FF66D0" w:rsidRPr="00FF66D0" w14:paraId="5024E43F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67254164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Testosterone (ng/dl)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B4A8B99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0.532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5DA2023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0.013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C0F90FD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 xml:space="preserve">0.012 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3A358B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0.507~0.573</w:t>
            </w:r>
          </w:p>
        </w:tc>
      </w:tr>
      <w:tr w:rsidR="00FF66D0" w:rsidRPr="00FF66D0" w14:paraId="399330C9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32551B0E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Estradiol (pg/mL)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5FBBD95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0.595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5A4BA46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0.012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B8ACB4C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&lt;</w:t>
            </w: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0.001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6A60178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0.571~0.544</w:t>
            </w:r>
          </w:p>
        </w:tc>
      </w:tr>
      <w:tr w:rsidR="00FF66D0" w:rsidRPr="00FF66D0" w14:paraId="7812818E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5EC360D7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Progesterone (ng/mL)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866FF6F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0.551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2620B4E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0.012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658A234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&lt;</w:t>
            </w: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0.001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15369E7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0.527~0.54</w:t>
            </w:r>
          </w:p>
        </w:tc>
      </w:tr>
      <w:tr w:rsidR="00FF66D0" w:rsidRPr="00FF66D0" w14:paraId="0E0E3586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79011F17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Cortisol (μg/dL)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B12C07F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0.542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96FADD0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0.013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C6BF10F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 xml:space="preserve">0.001 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0BA6E3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0.518~0.542</w:t>
            </w:r>
          </w:p>
        </w:tc>
      </w:tr>
      <w:tr w:rsidR="00FF66D0" w:rsidRPr="00FF66D0" w14:paraId="5EB8CEAD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52280E1A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ACTH (pg/mL)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5B1CCAA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</w:t>
            </w: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515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1059210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0.013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DC156C3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 xml:space="preserve">0.232 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2A66DB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0.4</w:t>
            </w: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82</w:t>
            </w: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~0.5</w:t>
            </w: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40</w:t>
            </w:r>
          </w:p>
        </w:tc>
      </w:tr>
      <w:tr w:rsidR="00FF66D0" w:rsidRPr="00FF66D0" w14:paraId="76821262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72DDAB12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CRP(mg/dL)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CF8C4C8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0.593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EA1EE38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0.013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53CB1B7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&lt;</w:t>
            </w: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0.001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7A6503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0.569~0.588</w:t>
            </w:r>
          </w:p>
        </w:tc>
      </w:tr>
      <w:tr w:rsidR="00FF66D0" w:rsidRPr="00FF66D0" w14:paraId="3C8A463A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single" w:sz="6" w:space="0" w:color="auto"/>
            </w:tcBorders>
            <w:shd w:val="clear" w:color="auto" w:fill="auto"/>
            <w:noWrap/>
            <w:vAlign w:val="bottom"/>
          </w:tcPr>
          <w:p w14:paraId="770821D3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Combined</w:t>
            </w: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 xml:space="preserve"> </w:t>
            </w: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mode</w:t>
            </w: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l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0E068EF8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0.625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2CA7888D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0.012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322E5580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&lt;</w:t>
            </w: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0.001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692E5E5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0.602~0.573</w:t>
            </w:r>
          </w:p>
        </w:tc>
      </w:tr>
      <w:tr w:rsidR="00FF66D0" w:rsidRPr="00FF66D0" w14:paraId="35F481F9" w14:textId="77777777" w:rsidTr="00FF66D0">
        <w:trPr>
          <w:trHeight w:val="296"/>
        </w:trPr>
        <w:tc>
          <w:tcPr>
            <w:tcW w:w="2237" w:type="dxa"/>
            <w:tcBorders>
              <w:top w:val="single" w:sz="4" w:space="0" w:color="auto"/>
              <w:bottom w:val="nil"/>
            </w:tcBorders>
            <w:shd w:val="clear" w:color="auto" w:fill="BFBFBF"/>
            <w:noWrap/>
            <w:vAlign w:val="bottom"/>
          </w:tcPr>
          <w:p w14:paraId="1FB4F637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b/>
                <w:bCs/>
                <w:kern w:val="2"/>
                <w:sz w:val="18"/>
                <w:szCs w:val="18"/>
                <w:lang w:eastAsia="zh-CN"/>
              </w:rPr>
              <w:t>F</w:t>
            </w:r>
            <w:r w:rsidRPr="00FF66D0">
              <w:rPr>
                <w:rFonts w:eastAsia="等线" w:cs="Times New Roman" w:hint="eastAsia"/>
                <w:b/>
                <w:bCs/>
                <w:kern w:val="2"/>
                <w:sz w:val="18"/>
                <w:szCs w:val="18"/>
                <w:lang w:eastAsia="zh-CN"/>
              </w:rPr>
              <w:t>em</w:t>
            </w:r>
            <w:r w:rsidRPr="00FF66D0">
              <w:rPr>
                <w:rFonts w:eastAsia="等线" w:cs="Times New Roman"/>
                <w:b/>
                <w:bCs/>
                <w:kern w:val="2"/>
                <w:sz w:val="18"/>
                <w:szCs w:val="18"/>
                <w:lang w:eastAsia="zh-CN"/>
              </w:rPr>
              <w:t xml:space="preserve">ale </w:t>
            </w:r>
            <w:r w:rsidRPr="00FF66D0">
              <w:rPr>
                <w:rFonts w:eastAsia="等线" w:cs="Times New Roman" w:hint="eastAsia"/>
                <w:b/>
                <w:bCs/>
                <w:kern w:val="2"/>
                <w:sz w:val="18"/>
                <w:szCs w:val="18"/>
                <w:lang w:eastAsia="zh-CN"/>
              </w:rPr>
              <w:t>≥</w:t>
            </w:r>
            <w:r w:rsidRPr="00FF66D0">
              <w:rPr>
                <w:rFonts w:eastAsia="等线" w:cs="Times New Roman"/>
                <w:b/>
                <w:bCs/>
                <w:kern w:val="2"/>
                <w:sz w:val="18"/>
                <w:szCs w:val="18"/>
                <w:lang w:eastAsia="zh-CN"/>
              </w:rPr>
              <w:t xml:space="preserve"> 45 years</w:t>
            </w:r>
          </w:p>
        </w:tc>
        <w:tc>
          <w:tcPr>
            <w:tcW w:w="1347" w:type="dxa"/>
            <w:tcBorders>
              <w:top w:val="single" w:sz="4" w:space="0" w:color="auto"/>
              <w:bottom w:val="nil"/>
            </w:tcBorders>
            <w:shd w:val="clear" w:color="auto" w:fill="BFBFBF"/>
            <w:noWrap/>
            <w:vAlign w:val="bottom"/>
          </w:tcPr>
          <w:p w14:paraId="7C5658F8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7" w:type="dxa"/>
            <w:tcBorders>
              <w:top w:val="single" w:sz="4" w:space="0" w:color="auto"/>
              <w:bottom w:val="nil"/>
            </w:tcBorders>
            <w:shd w:val="clear" w:color="auto" w:fill="BFBFBF"/>
            <w:noWrap/>
            <w:vAlign w:val="bottom"/>
          </w:tcPr>
          <w:p w14:paraId="17A01CC1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347" w:type="dxa"/>
            <w:tcBorders>
              <w:top w:val="single" w:sz="4" w:space="0" w:color="auto"/>
              <w:bottom w:val="nil"/>
            </w:tcBorders>
            <w:shd w:val="clear" w:color="auto" w:fill="BFBFBF"/>
            <w:noWrap/>
            <w:vAlign w:val="bottom"/>
          </w:tcPr>
          <w:p w14:paraId="747BD8EC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34" w:type="dxa"/>
            <w:tcBorders>
              <w:top w:val="single" w:sz="4" w:space="0" w:color="auto"/>
              <w:bottom w:val="nil"/>
            </w:tcBorders>
            <w:shd w:val="clear" w:color="auto" w:fill="BFBFBF"/>
            <w:noWrap/>
            <w:vAlign w:val="bottom"/>
          </w:tcPr>
          <w:p w14:paraId="4E3DDA82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</w:p>
        </w:tc>
      </w:tr>
      <w:tr w:rsidR="00FF66D0" w:rsidRPr="00FF66D0" w14:paraId="4BCAF832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002AF1A5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Testosterone (ng/dl)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8505A9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  <w:t>0.515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36D926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  <w:t>0.016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3543DC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  <w:t>0.343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79414D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  <w:t>0.484~0.545</w:t>
            </w:r>
          </w:p>
        </w:tc>
      </w:tr>
      <w:tr w:rsidR="00FF66D0" w:rsidRPr="00FF66D0" w14:paraId="650CCACB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44A06C1B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Estradiol (pg/mL)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602EC2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  <w:t>0.535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EEB858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  <w:t>0.015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22E914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  <w:t>0.023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4546753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  <w:t>0.505~0.565</w:t>
            </w:r>
          </w:p>
        </w:tc>
      </w:tr>
      <w:tr w:rsidR="00FF66D0" w:rsidRPr="00FF66D0" w14:paraId="467807CF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36CCC076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lastRenderedPageBreak/>
              <w:t>Progesterone (ng/mL)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004C3A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  <w:t>0.534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793358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  <w:t>0.015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B3B4D9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  <w:t>0.028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2DC8AB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  <w:t>0.504~0.564</w:t>
            </w:r>
          </w:p>
        </w:tc>
      </w:tr>
      <w:tr w:rsidR="00FF66D0" w:rsidRPr="00FF66D0" w14:paraId="0AAA435E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05D0792D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Cortisol (μg/dL)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C5792F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  <w:t>0.528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C6BEA4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  <w:t>0.015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8C66C1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&lt;</w:t>
            </w: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0.001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4ED767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  <w:t>0.397~0.457</w:t>
            </w:r>
          </w:p>
        </w:tc>
      </w:tr>
      <w:tr w:rsidR="00FF66D0" w:rsidRPr="00FF66D0" w14:paraId="33E758C7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40E7226C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ACTH (pg/mL)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E2068B1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  <w:t>0.615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C5D37E0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  <w:t>0.015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3563AA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&lt;</w:t>
            </w: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0.001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3D620D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  <w:t>0.585~0.644</w:t>
            </w:r>
          </w:p>
        </w:tc>
      </w:tr>
      <w:tr w:rsidR="00FF66D0" w:rsidRPr="00FF66D0" w14:paraId="54B2D060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</w:tcPr>
          <w:p w14:paraId="4D458BC8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CRP(mg/dL)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10480F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  <w:t>0.579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BA9171B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  <w:t>0.015</w:t>
            </w: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0E82E5D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&lt;</w:t>
            </w: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0.001</w:t>
            </w:r>
          </w:p>
        </w:tc>
        <w:tc>
          <w:tcPr>
            <w:tcW w:w="2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479F31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  <w:t>0.549~0.609</w:t>
            </w:r>
          </w:p>
        </w:tc>
      </w:tr>
      <w:tr w:rsidR="00FF66D0" w:rsidRPr="00FF66D0" w14:paraId="715731B4" w14:textId="77777777" w:rsidTr="00443D6E">
        <w:trPr>
          <w:trHeight w:val="296"/>
        </w:trPr>
        <w:tc>
          <w:tcPr>
            <w:tcW w:w="2237" w:type="dxa"/>
            <w:tcBorders>
              <w:top w:val="nil"/>
              <w:bottom w:val="single" w:sz="6" w:space="0" w:color="auto"/>
            </w:tcBorders>
            <w:shd w:val="clear" w:color="auto" w:fill="auto"/>
            <w:noWrap/>
            <w:vAlign w:val="bottom"/>
          </w:tcPr>
          <w:p w14:paraId="6AF0C7D7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Combined</w:t>
            </w: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 xml:space="preserve"> </w:t>
            </w: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mode</w:t>
            </w: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l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bottom"/>
          </w:tcPr>
          <w:p w14:paraId="322F828F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  <w:t>0.617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bottom"/>
          </w:tcPr>
          <w:p w14:paraId="63B080BD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  <w:t>0.015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bottom"/>
          </w:tcPr>
          <w:p w14:paraId="0547B5DE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 w:hint="eastAsia"/>
                <w:kern w:val="2"/>
                <w:sz w:val="18"/>
                <w:szCs w:val="18"/>
                <w:lang w:eastAsia="zh-CN"/>
              </w:rPr>
              <w:t>&lt;</w:t>
            </w:r>
            <w:r w:rsidRPr="00FF66D0"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  <w:t>0.001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noWrap/>
            <w:vAlign w:val="bottom"/>
          </w:tcPr>
          <w:p w14:paraId="2B18CC02" w14:textId="77777777" w:rsidR="00FF66D0" w:rsidRPr="00FF66D0" w:rsidRDefault="00FF66D0" w:rsidP="00FF66D0">
            <w:pPr>
              <w:spacing w:before="0" w:after="0"/>
              <w:jc w:val="center"/>
              <w:rPr>
                <w:rFonts w:eastAsia="等线" w:cs="Times New Roman"/>
                <w:kern w:val="2"/>
                <w:sz w:val="18"/>
                <w:szCs w:val="18"/>
                <w:lang w:eastAsia="zh-CN"/>
              </w:rPr>
            </w:pPr>
            <w:r w:rsidRPr="00FF66D0">
              <w:rPr>
                <w:rFonts w:eastAsia="等线" w:cs="Times New Roman"/>
                <w:color w:val="000000"/>
                <w:kern w:val="2"/>
                <w:sz w:val="18"/>
                <w:szCs w:val="18"/>
                <w:lang w:eastAsia="zh-CN"/>
              </w:rPr>
              <w:t>0.588~0.646</w:t>
            </w:r>
          </w:p>
        </w:tc>
      </w:tr>
    </w:tbl>
    <w:p w14:paraId="391AC372" w14:textId="77777777" w:rsidR="00FF66D0" w:rsidRPr="00FF66D0" w:rsidRDefault="00FF66D0" w:rsidP="00FF66D0">
      <w:pPr>
        <w:widowControl w:val="0"/>
        <w:spacing w:before="0" w:after="0"/>
        <w:jc w:val="both"/>
        <w:rPr>
          <w:rFonts w:ascii="等线" w:eastAsia="等线" w:hAnsi="等线" w:cs="Times New Roman"/>
          <w:kern w:val="2"/>
          <w:sz w:val="18"/>
          <w:szCs w:val="18"/>
          <w:lang w:eastAsia="zh-CN"/>
        </w:rPr>
      </w:pPr>
    </w:p>
    <w:p w14:paraId="1218E222" w14:textId="1E0BAA94" w:rsidR="00FF66D0" w:rsidRPr="00FC3843" w:rsidRDefault="00725F61" w:rsidP="00FC3843">
      <w:pPr>
        <w:widowControl w:val="0"/>
        <w:spacing w:before="0"/>
        <w:rPr>
          <w:rFonts w:eastAsia="等线" w:cs="Times New Roman"/>
          <w:b/>
          <w:bCs/>
          <w:kern w:val="2"/>
          <w:szCs w:val="24"/>
          <w:lang w:eastAsia="zh-CN"/>
        </w:rPr>
      </w:pPr>
      <w:r w:rsidRPr="00FC3843">
        <w:rPr>
          <w:rFonts w:eastAsia="等线" w:cs="Times New Roman" w:hint="eastAsia"/>
          <w:b/>
          <w:bCs/>
          <w:kern w:val="2"/>
          <w:szCs w:val="24"/>
          <w:lang w:eastAsia="zh-CN"/>
        </w:rPr>
        <w:t>S</w:t>
      </w:r>
      <w:r w:rsidRPr="00FC3843">
        <w:rPr>
          <w:rFonts w:eastAsia="等线" w:cs="Times New Roman"/>
          <w:b/>
          <w:bCs/>
          <w:kern w:val="2"/>
          <w:szCs w:val="24"/>
          <w:lang w:eastAsia="zh-CN"/>
        </w:rPr>
        <w:t>upplemental Table</w:t>
      </w:r>
      <w:r w:rsidR="003B6D4E" w:rsidRPr="00FC3843">
        <w:rPr>
          <w:rFonts w:eastAsia="等线" w:cs="Times New Roman"/>
          <w:b/>
          <w:bCs/>
          <w:kern w:val="2"/>
          <w:szCs w:val="24"/>
          <w:lang w:eastAsia="zh-CN"/>
        </w:rPr>
        <w:t xml:space="preserve"> </w:t>
      </w:r>
      <w:r w:rsidRPr="00FC3843">
        <w:rPr>
          <w:rFonts w:eastAsia="等线" w:cs="Times New Roman"/>
          <w:b/>
          <w:bCs/>
          <w:kern w:val="2"/>
          <w:szCs w:val="24"/>
          <w:lang w:eastAsia="zh-CN"/>
        </w:rPr>
        <w:t>6</w:t>
      </w:r>
      <w:r w:rsidR="003B6D4E" w:rsidRPr="00FC3843">
        <w:rPr>
          <w:rFonts w:eastAsia="等线" w:cs="Times New Roman"/>
          <w:b/>
          <w:bCs/>
          <w:kern w:val="2"/>
          <w:szCs w:val="24"/>
          <w:lang w:eastAsia="zh-CN"/>
        </w:rPr>
        <w:t xml:space="preserve">. </w:t>
      </w:r>
      <w:r w:rsidRPr="00FC3843">
        <w:rPr>
          <w:rFonts w:eastAsia="等线" w:cs="Times New Roman"/>
          <w:b/>
          <w:bCs/>
          <w:kern w:val="2"/>
          <w:szCs w:val="24"/>
          <w:lang w:eastAsia="zh-CN"/>
        </w:rPr>
        <w:t xml:space="preserve"> Normal-range values of each indicator in</w:t>
      </w:r>
      <w:r w:rsidR="00896260" w:rsidRPr="00FC3843">
        <w:rPr>
          <w:rFonts w:eastAsia="等线" w:cs="Times New Roman"/>
          <w:b/>
          <w:bCs/>
          <w:kern w:val="2"/>
          <w:szCs w:val="24"/>
          <w:lang w:eastAsia="zh-CN"/>
        </w:rPr>
        <w:t xml:space="preserve"> the study</w:t>
      </w:r>
      <w:r w:rsidRPr="00FC3843">
        <w:rPr>
          <w:rFonts w:eastAsia="等线" w:cs="Times New Roman"/>
          <w:b/>
          <w:bCs/>
          <w:kern w:val="2"/>
          <w:szCs w:val="24"/>
          <w:lang w:eastAsia="zh-CN"/>
        </w:rPr>
        <w:t xml:space="preserve">. </w:t>
      </w:r>
    </w:p>
    <w:tbl>
      <w:tblPr>
        <w:tblStyle w:val="aff5"/>
        <w:tblW w:w="8804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01"/>
        <w:gridCol w:w="1295"/>
        <w:gridCol w:w="3648"/>
        <w:gridCol w:w="1660"/>
      </w:tblGrid>
      <w:tr w:rsidR="00725F61" w14:paraId="279EFFDB" w14:textId="77777777" w:rsidTr="003B6D4E">
        <w:trPr>
          <w:trHeight w:val="389"/>
        </w:trPr>
        <w:tc>
          <w:tcPr>
            <w:tcW w:w="2201" w:type="dxa"/>
            <w:tcBorders>
              <w:top w:val="single" w:sz="4" w:space="0" w:color="auto"/>
              <w:bottom w:val="single" w:sz="4" w:space="0" w:color="auto"/>
            </w:tcBorders>
          </w:tcPr>
          <w:p w14:paraId="7CF8327C" w14:textId="650AA182" w:rsidR="00725F61" w:rsidRPr="003B6D4E" w:rsidRDefault="00725F61" w:rsidP="003B6D4E">
            <w:pPr>
              <w:spacing w:before="0" w:after="0"/>
              <w:ind w:rightChars="-201" w:right="-482"/>
              <w:rPr>
                <w:rFonts w:cs="Times New Roman"/>
                <w:sz w:val="21"/>
                <w:szCs w:val="21"/>
                <w:lang w:eastAsia="zh-CN"/>
              </w:rPr>
            </w:pPr>
            <w:r w:rsidRPr="003B6D4E">
              <w:rPr>
                <w:rFonts w:cs="Times New Roman"/>
                <w:sz w:val="21"/>
                <w:szCs w:val="21"/>
                <w:lang w:eastAsia="zh-CN"/>
              </w:rPr>
              <w:t xml:space="preserve">Indicator </w:t>
            </w:r>
          </w:p>
        </w:tc>
        <w:tc>
          <w:tcPr>
            <w:tcW w:w="1295" w:type="dxa"/>
            <w:tcBorders>
              <w:top w:val="single" w:sz="4" w:space="0" w:color="auto"/>
              <w:bottom w:val="single" w:sz="4" w:space="0" w:color="auto"/>
            </w:tcBorders>
          </w:tcPr>
          <w:p w14:paraId="58B5C34C" w14:textId="7C342796" w:rsidR="00725F61" w:rsidRPr="003B6D4E" w:rsidRDefault="00725F61" w:rsidP="003B6D4E">
            <w:pPr>
              <w:spacing w:before="0" w:after="0"/>
              <w:ind w:rightChars="-201" w:right="-482"/>
              <w:rPr>
                <w:rFonts w:cs="Times New Roman"/>
                <w:sz w:val="21"/>
                <w:szCs w:val="21"/>
                <w:lang w:eastAsia="zh-CN"/>
              </w:rPr>
            </w:pPr>
            <w:r w:rsidRPr="003B6D4E">
              <w:rPr>
                <w:rFonts w:cs="Times New Roman"/>
                <w:sz w:val="21"/>
                <w:szCs w:val="21"/>
                <w:lang w:eastAsia="zh-CN"/>
              </w:rPr>
              <w:t>Units</w:t>
            </w:r>
          </w:p>
        </w:tc>
        <w:tc>
          <w:tcPr>
            <w:tcW w:w="3648" w:type="dxa"/>
            <w:tcBorders>
              <w:top w:val="single" w:sz="4" w:space="0" w:color="auto"/>
              <w:bottom w:val="single" w:sz="4" w:space="0" w:color="auto"/>
            </w:tcBorders>
          </w:tcPr>
          <w:p w14:paraId="5012108D" w14:textId="1C3EC032" w:rsidR="00725F61" w:rsidRPr="003B6D4E" w:rsidRDefault="00725F61" w:rsidP="003B6D4E">
            <w:pPr>
              <w:spacing w:before="0" w:after="0"/>
              <w:ind w:rightChars="-201" w:right="-482"/>
              <w:rPr>
                <w:rFonts w:cs="Times New Roman"/>
                <w:sz w:val="21"/>
                <w:szCs w:val="21"/>
                <w:lang w:eastAsia="zh-CN"/>
              </w:rPr>
            </w:pPr>
            <w:r w:rsidRPr="003B6D4E">
              <w:rPr>
                <w:rFonts w:cs="Times New Roman"/>
                <w:sz w:val="21"/>
                <w:szCs w:val="21"/>
                <w:lang w:eastAsia="zh-CN"/>
              </w:rPr>
              <w:t xml:space="preserve">Female 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14:paraId="6011D82C" w14:textId="4F545177" w:rsidR="00725F61" w:rsidRPr="003B6D4E" w:rsidRDefault="00725F61" w:rsidP="003B6D4E">
            <w:pPr>
              <w:spacing w:before="0" w:after="0"/>
              <w:ind w:rightChars="-201" w:right="-482"/>
              <w:rPr>
                <w:rFonts w:cs="Times New Roman"/>
                <w:sz w:val="21"/>
                <w:szCs w:val="21"/>
                <w:lang w:eastAsia="zh-CN"/>
              </w:rPr>
            </w:pPr>
            <w:r w:rsidRPr="003B6D4E">
              <w:rPr>
                <w:rFonts w:cs="Times New Roman"/>
                <w:sz w:val="21"/>
                <w:szCs w:val="21"/>
                <w:lang w:eastAsia="zh-CN"/>
              </w:rPr>
              <w:t>Male</w:t>
            </w:r>
          </w:p>
        </w:tc>
      </w:tr>
      <w:tr w:rsidR="000C46C3" w14:paraId="6511F794" w14:textId="77777777" w:rsidTr="003B6D4E">
        <w:trPr>
          <w:trHeight w:val="384"/>
        </w:trPr>
        <w:tc>
          <w:tcPr>
            <w:tcW w:w="220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9CA2F4E" w14:textId="410D8227" w:rsidR="000C46C3" w:rsidRPr="003B6D4E" w:rsidRDefault="003B6D4E" w:rsidP="003B6D4E">
            <w:pPr>
              <w:spacing w:before="0" w:after="0"/>
              <w:ind w:rightChars="-201" w:right="-482"/>
              <w:rPr>
                <w:rFonts w:cs="Times New Roman"/>
                <w:sz w:val="21"/>
                <w:szCs w:val="21"/>
                <w:lang w:eastAsia="zh-CN"/>
              </w:rPr>
            </w:pPr>
            <w:r w:rsidRPr="003B6D4E">
              <w:rPr>
                <w:rFonts w:cs="Times New Roman"/>
                <w:sz w:val="21"/>
                <w:szCs w:val="21"/>
                <w:lang w:eastAsia="zh-CN"/>
              </w:rPr>
              <w:t>Testosterone</w:t>
            </w:r>
          </w:p>
        </w:tc>
        <w:tc>
          <w:tcPr>
            <w:tcW w:w="1295" w:type="dxa"/>
            <w:tcBorders>
              <w:top w:val="single" w:sz="4" w:space="0" w:color="auto"/>
            </w:tcBorders>
          </w:tcPr>
          <w:p w14:paraId="7C858665" w14:textId="3EABCF65" w:rsidR="000C46C3" w:rsidRPr="003B6D4E" w:rsidRDefault="000C46C3" w:rsidP="003B6D4E">
            <w:pPr>
              <w:spacing w:before="0" w:after="0"/>
              <w:ind w:rightChars="-201" w:right="-482"/>
              <w:rPr>
                <w:rFonts w:cs="Times New Roman"/>
                <w:sz w:val="21"/>
                <w:szCs w:val="21"/>
                <w:lang w:eastAsia="zh-CN"/>
              </w:rPr>
            </w:pPr>
            <w:r w:rsidRPr="003B6D4E">
              <w:rPr>
                <w:rFonts w:eastAsia="等线" w:cs="Times New Roman"/>
                <w:kern w:val="2"/>
                <w:sz w:val="21"/>
                <w:szCs w:val="21"/>
                <w:lang w:eastAsia="zh-CN"/>
              </w:rPr>
              <w:t>ng/dl</w:t>
            </w:r>
          </w:p>
        </w:tc>
        <w:tc>
          <w:tcPr>
            <w:tcW w:w="3648" w:type="dxa"/>
            <w:tcBorders>
              <w:top w:val="single" w:sz="4" w:space="0" w:color="auto"/>
            </w:tcBorders>
          </w:tcPr>
          <w:p w14:paraId="2981C056" w14:textId="2AB69952" w:rsidR="000C46C3" w:rsidRPr="003B6D4E" w:rsidRDefault="003B6D4E" w:rsidP="003B6D4E">
            <w:pPr>
              <w:spacing w:before="0" w:after="0"/>
              <w:ind w:rightChars="-201" w:right="-482"/>
              <w:rPr>
                <w:rFonts w:cs="Times New Roman"/>
                <w:sz w:val="21"/>
                <w:szCs w:val="21"/>
                <w:lang w:eastAsia="zh-CN"/>
              </w:rPr>
            </w:pPr>
            <w:r w:rsidRPr="003B6D4E">
              <w:rPr>
                <w:rFonts w:cs="Times New Roman"/>
                <w:sz w:val="21"/>
                <w:szCs w:val="21"/>
                <w:lang w:eastAsia="zh-CN"/>
              </w:rPr>
              <w:t>8.38-35.01</w:t>
            </w:r>
          </w:p>
        </w:tc>
        <w:tc>
          <w:tcPr>
            <w:tcW w:w="1659" w:type="dxa"/>
            <w:tcBorders>
              <w:top w:val="single" w:sz="4" w:space="0" w:color="auto"/>
            </w:tcBorders>
          </w:tcPr>
          <w:p w14:paraId="71BC6F97" w14:textId="60145E97" w:rsidR="000C46C3" w:rsidRPr="003B6D4E" w:rsidRDefault="003B6D4E" w:rsidP="003B6D4E">
            <w:pPr>
              <w:spacing w:before="0" w:after="0"/>
              <w:ind w:rightChars="-201" w:right="-482"/>
              <w:rPr>
                <w:rFonts w:cs="Times New Roman"/>
                <w:sz w:val="21"/>
                <w:szCs w:val="21"/>
                <w:lang w:eastAsia="zh-CN"/>
              </w:rPr>
            </w:pPr>
            <w:r w:rsidRPr="003B6D4E">
              <w:rPr>
                <w:rFonts w:cs="Times New Roman"/>
                <w:sz w:val="21"/>
                <w:szCs w:val="21"/>
                <w:lang w:eastAsia="zh-CN"/>
              </w:rPr>
              <w:t>197.4-669.6</w:t>
            </w:r>
          </w:p>
        </w:tc>
      </w:tr>
      <w:tr w:rsidR="003B6D4E" w14:paraId="03FCB604" w14:textId="77777777" w:rsidTr="003B6D4E">
        <w:trPr>
          <w:trHeight w:val="1153"/>
        </w:trPr>
        <w:tc>
          <w:tcPr>
            <w:tcW w:w="2201" w:type="dxa"/>
            <w:shd w:val="clear" w:color="auto" w:fill="auto"/>
          </w:tcPr>
          <w:p w14:paraId="23F2E224" w14:textId="77777777" w:rsidR="003B6D4E" w:rsidRDefault="003B6D4E" w:rsidP="003B6D4E">
            <w:pPr>
              <w:spacing w:before="0" w:after="0"/>
              <w:ind w:rightChars="-201" w:right="-482"/>
              <w:rPr>
                <w:rFonts w:eastAsia="等线" w:cs="Times New Roman"/>
                <w:kern w:val="2"/>
                <w:sz w:val="21"/>
                <w:szCs w:val="21"/>
                <w:lang w:eastAsia="zh-CN"/>
              </w:rPr>
            </w:pPr>
          </w:p>
          <w:p w14:paraId="37DA3F71" w14:textId="77777777" w:rsidR="003B6D4E" w:rsidRDefault="003B6D4E" w:rsidP="003B6D4E">
            <w:pPr>
              <w:spacing w:before="0" w:after="0"/>
              <w:ind w:rightChars="-201" w:right="-482"/>
              <w:rPr>
                <w:rFonts w:eastAsia="等线" w:cs="Times New Roman"/>
                <w:kern w:val="2"/>
                <w:sz w:val="21"/>
                <w:szCs w:val="21"/>
                <w:lang w:eastAsia="zh-CN"/>
              </w:rPr>
            </w:pPr>
          </w:p>
          <w:p w14:paraId="6B6FB7AB" w14:textId="7FE3E807" w:rsidR="003B6D4E" w:rsidRPr="003B6D4E" w:rsidRDefault="003B6D4E" w:rsidP="003B6D4E">
            <w:pPr>
              <w:spacing w:before="0" w:after="0"/>
              <w:ind w:rightChars="-201" w:right="-482"/>
              <w:rPr>
                <w:rFonts w:eastAsia="等线" w:cs="Times New Roman"/>
                <w:kern w:val="2"/>
                <w:sz w:val="21"/>
                <w:szCs w:val="21"/>
                <w:lang w:eastAsia="zh-CN"/>
              </w:rPr>
            </w:pPr>
            <w:r w:rsidRPr="003B6D4E">
              <w:rPr>
                <w:rFonts w:eastAsia="等线" w:cs="Times New Roman"/>
                <w:kern w:val="2"/>
                <w:sz w:val="21"/>
                <w:szCs w:val="21"/>
                <w:lang w:eastAsia="zh-CN"/>
              </w:rPr>
              <w:t>Estradiol</w:t>
            </w:r>
          </w:p>
          <w:p w14:paraId="37E61541" w14:textId="77777777" w:rsidR="003B6D4E" w:rsidRPr="003B6D4E" w:rsidRDefault="003B6D4E" w:rsidP="003B6D4E">
            <w:pPr>
              <w:spacing w:before="0" w:after="0"/>
              <w:ind w:rightChars="-201" w:right="-482"/>
              <w:rPr>
                <w:rFonts w:eastAsia="等线" w:cs="Times New Roman"/>
                <w:kern w:val="2"/>
                <w:sz w:val="21"/>
                <w:szCs w:val="21"/>
                <w:lang w:eastAsia="zh-CN"/>
              </w:rPr>
            </w:pPr>
          </w:p>
          <w:p w14:paraId="7D53CF30" w14:textId="475E167F" w:rsidR="003B6D4E" w:rsidRPr="003B6D4E" w:rsidRDefault="003B6D4E" w:rsidP="003B6D4E">
            <w:pPr>
              <w:spacing w:before="0" w:after="0"/>
              <w:ind w:rightChars="-201" w:right="-482"/>
              <w:rPr>
                <w:rFonts w:cs="Times New Roman"/>
                <w:sz w:val="21"/>
                <w:szCs w:val="21"/>
                <w:lang w:eastAsia="zh-CN"/>
              </w:rPr>
            </w:pPr>
          </w:p>
        </w:tc>
        <w:tc>
          <w:tcPr>
            <w:tcW w:w="1295" w:type="dxa"/>
          </w:tcPr>
          <w:p w14:paraId="4FE764CE" w14:textId="77777777" w:rsidR="003B6D4E" w:rsidRDefault="003B6D4E" w:rsidP="003B6D4E">
            <w:pPr>
              <w:spacing w:before="0" w:after="0"/>
              <w:ind w:rightChars="-201" w:right="-482"/>
              <w:rPr>
                <w:rFonts w:eastAsia="等线" w:cs="Times New Roman"/>
                <w:kern w:val="2"/>
                <w:sz w:val="21"/>
                <w:szCs w:val="21"/>
                <w:lang w:eastAsia="zh-CN"/>
              </w:rPr>
            </w:pPr>
          </w:p>
          <w:p w14:paraId="2316CED3" w14:textId="77777777" w:rsidR="003B6D4E" w:rsidRDefault="003B6D4E" w:rsidP="003B6D4E">
            <w:pPr>
              <w:spacing w:before="0" w:after="0"/>
              <w:ind w:rightChars="-201" w:right="-482"/>
              <w:rPr>
                <w:rFonts w:eastAsia="等线" w:cs="Times New Roman"/>
                <w:kern w:val="2"/>
                <w:sz w:val="21"/>
                <w:szCs w:val="21"/>
                <w:lang w:eastAsia="zh-CN"/>
              </w:rPr>
            </w:pPr>
          </w:p>
          <w:p w14:paraId="13407042" w14:textId="5B549EF8" w:rsidR="003B6D4E" w:rsidRPr="003B6D4E" w:rsidRDefault="003B6D4E" w:rsidP="003B6D4E">
            <w:pPr>
              <w:spacing w:before="0" w:after="0"/>
              <w:ind w:rightChars="-201" w:right="-482"/>
              <w:rPr>
                <w:rFonts w:cs="Times New Roman"/>
                <w:sz w:val="21"/>
                <w:szCs w:val="21"/>
                <w:lang w:eastAsia="zh-CN"/>
              </w:rPr>
            </w:pPr>
            <w:r w:rsidRPr="003B6D4E">
              <w:rPr>
                <w:rFonts w:eastAsia="等线" w:cs="Times New Roman"/>
                <w:kern w:val="2"/>
                <w:sz w:val="21"/>
                <w:szCs w:val="21"/>
                <w:lang w:eastAsia="zh-CN"/>
              </w:rPr>
              <w:t>pg/mL</w:t>
            </w:r>
          </w:p>
        </w:tc>
        <w:tc>
          <w:tcPr>
            <w:tcW w:w="3648" w:type="dxa"/>
          </w:tcPr>
          <w:p w14:paraId="7081D06F" w14:textId="252C905C" w:rsidR="003B6D4E" w:rsidRPr="003B6D4E" w:rsidRDefault="003B6D4E" w:rsidP="003B6D4E">
            <w:pPr>
              <w:spacing w:before="0" w:after="0"/>
              <w:ind w:rightChars="-201" w:right="-482"/>
              <w:rPr>
                <w:rFonts w:cs="Times New Roman"/>
                <w:sz w:val="21"/>
                <w:szCs w:val="21"/>
                <w:lang w:eastAsia="zh-CN"/>
              </w:rPr>
            </w:pPr>
            <w:r w:rsidRPr="003B6D4E">
              <w:rPr>
                <w:rFonts w:cs="Times New Roman"/>
                <w:sz w:val="21"/>
                <w:szCs w:val="21"/>
                <w:lang w:eastAsia="zh-CN"/>
              </w:rPr>
              <w:t>follicular phase:19.5-144.2</w:t>
            </w:r>
          </w:p>
          <w:p w14:paraId="10ED52F4" w14:textId="67F5005F" w:rsidR="003B6D4E" w:rsidRPr="003B6D4E" w:rsidRDefault="003B6D4E" w:rsidP="003B6D4E">
            <w:pPr>
              <w:spacing w:before="0" w:after="0"/>
              <w:ind w:rightChars="-201" w:right="-482"/>
              <w:rPr>
                <w:rFonts w:cs="Times New Roman"/>
                <w:sz w:val="21"/>
                <w:szCs w:val="21"/>
                <w:lang w:eastAsia="zh-CN"/>
              </w:rPr>
            </w:pPr>
            <w:r w:rsidRPr="003B6D4E">
              <w:rPr>
                <w:rFonts w:cs="Times New Roman"/>
                <w:sz w:val="21"/>
                <w:szCs w:val="21"/>
                <w:lang w:eastAsia="zh-CN"/>
              </w:rPr>
              <w:t>ovulatory period: 63.9-356.7</w:t>
            </w:r>
          </w:p>
          <w:p w14:paraId="46C80C9A" w14:textId="01B57E7A" w:rsidR="003B6D4E" w:rsidRPr="003B6D4E" w:rsidRDefault="003B6D4E" w:rsidP="003B6D4E">
            <w:pPr>
              <w:spacing w:before="0" w:after="0"/>
              <w:ind w:rightChars="-201" w:right="-482"/>
              <w:rPr>
                <w:rFonts w:cs="Times New Roman"/>
                <w:sz w:val="21"/>
                <w:szCs w:val="21"/>
                <w:lang w:eastAsia="zh-CN"/>
              </w:rPr>
            </w:pPr>
            <w:r w:rsidRPr="003B6D4E">
              <w:rPr>
                <w:rFonts w:cs="Times New Roman"/>
                <w:sz w:val="21"/>
                <w:szCs w:val="21"/>
                <w:lang w:eastAsia="zh-CN"/>
              </w:rPr>
              <w:t>luteal phase: 55.8-214.2</w:t>
            </w:r>
          </w:p>
          <w:p w14:paraId="2A1F455B" w14:textId="0BF747BC" w:rsidR="003B6D4E" w:rsidRPr="003B6D4E" w:rsidRDefault="003B6D4E" w:rsidP="003B6D4E">
            <w:pPr>
              <w:spacing w:before="0" w:after="0"/>
              <w:ind w:rightChars="-201" w:right="-482"/>
              <w:rPr>
                <w:rFonts w:cs="Times New Roman"/>
                <w:sz w:val="21"/>
                <w:szCs w:val="21"/>
                <w:lang w:eastAsia="zh-CN"/>
              </w:rPr>
            </w:pPr>
            <w:r w:rsidRPr="003B6D4E">
              <w:rPr>
                <w:rFonts w:cs="Times New Roman"/>
                <w:sz w:val="21"/>
                <w:szCs w:val="21"/>
                <w:lang w:eastAsia="zh-CN"/>
              </w:rPr>
              <w:t>menopause: ND-32.2</w:t>
            </w:r>
          </w:p>
        </w:tc>
        <w:tc>
          <w:tcPr>
            <w:tcW w:w="1659" w:type="dxa"/>
          </w:tcPr>
          <w:p w14:paraId="0CB48270" w14:textId="4F3D0902" w:rsidR="003B6D4E" w:rsidRPr="003B6D4E" w:rsidRDefault="003B6D4E" w:rsidP="003B6D4E">
            <w:pPr>
              <w:spacing w:before="0" w:after="0"/>
              <w:ind w:rightChars="-201" w:right="-482"/>
              <w:rPr>
                <w:rFonts w:cs="Times New Roman"/>
                <w:sz w:val="21"/>
                <w:szCs w:val="21"/>
                <w:lang w:eastAsia="zh-CN"/>
              </w:rPr>
            </w:pPr>
            <w:r w:rsidRPr="003B6D4E">
              <w:rPr>
                <w:rFonts w:cs="Times New Roman"/>
                <w:sz w:val="21"/>
                <w:szCs w:val="21"/>
                <w:lang w:eastAsia="zh-CN"/>
              </w:rPr>
              <w:t>0-39.8</w:t>
            </w:r>
          </w:p>
        </w:tc>
      </w:tr>
      <w:tr w:rsidR="003B6D4E" w14:paraId="0DD6EC27" w14:textId="77777777" w:rsidTr="003B6D4E">
        <w:trPr>
          <w:trHeight w:val="1168"/>
        </w:trPr>
        <w:tc>
          <w:tcPr>
            <w:tcW w:w="2201" w:type="dxa"/>
            <w:shd w:val="clear" w:color="auto" w:fill="auto"/>
            <w:vAlign w:val="bottom"/>
          </w:tcPr>
          <w:p w14:paraId="10DF7B31" w14:textId="7FBD32F2" w:rsidR="003B6D4E" w:rsidRPr="003B6D4E" w:rsidRDefault="003B6D4E" w:rsidP="003B6D4E">
            <w:pPr>
              <w:spacing w:before="0" w:after="0" w:line="600" w:lineRule="auto"/>
              <w:ind w:rightChars="-201" w:right="-482"/>
              <w:rPr>
                <w:rFonts w:eastAsia="等线" w:cs="Times New Roman"/>
                <w:kern w:val="2"/>
                <w:sz w:val="21"/>
                <w:szCs w:val="21"/>
                <w:lang w:eastAsia="zh-CN"/>
              </w:rPr>
            </w:pPr>
            <w:r w:rsidRPr="003B6D4E">
              <w:rPr>
                <w:rFonts w:cs="Times New Roman"/>
                <w:sz w:val="21"/>
                <w:szCs w:val="21"/>
                <w:lang w:eastAsia="zh-CN"/>
              </w:rPr>
              <w:t>Progesterone</w:t>
            </w:r>
          </w:p>
        </w:tc>
        <w:tc>
          <w:tcPr>
            <w:tcW w:w="1295" w:type="dxa"/>
          </w:tcPr>
          <w:p w14:paraId="2642A7A0" w14:textId="77777777" w:rsidR="003B6D4E" w:rsidRDefault="003B6D4E" w:rsidP="003B6D4E">
            <w:pPr>
              <w:spacing w:before="0" w:after="0"/>
              <w:ind w:rightChars="-201" w:right="-482"/>
              <w:rPr>
                <w:rFonts w:eastAsia="等线" w:cs="Times New Roman"/>
                <w:kern w:val="2"/>
                <w:sz w:val="21"/>
                <w:szCs w:val="21"/>
                <w:lang w:eastAsia="zh-CN"/>
              </w:rPr>
            </w:pPr>
          </w:p>
          <w:p w14:paraId="4F54BE92" w14:textId="77777777" w:rsidR="003B6D4E" w:rsidRDefault="003B6D4E" w:rsidP="003B6D4E">
            <w:pPr>
              <w:spacing w:before="0" w:after="0"/>
              <w:ind w:rightChars="-201" w:right="-482"/>
              <w:rPr>
                <w:rFonts w:eastAsia="等线" w:cs="Times New Roman"/>
                <w:kern w:val="2"/>
                <w:sz w:val="21"/>
                <w:szCs w:val="21"/>
                <w:lang w:eastAsia="zh-CN"/>
              </w:rPr>
            </w:pPr>
          </w:p>
          <w:p w14:paraId="6885C211" w14:textId="011FCC45" w:rsidR="003B6D4E" w:rsidRPr="003B6D4E" w:rsidRDefault="003B6D4E" w:rsidP="003B6D4E">
            <w:pPr>
              <w:spacing w:before="0" w:after="0"/>
              <w:ind w:rightChars="-201" w:right="-482"/>
              <w:rPr>
                <w:rFonts w:cs="Times New Roman"/>
                <w:sz w:val="21"/>
                <w:szCs w:val="21"/>
                <w:lang w:eastAsia="zh-CN"/>
              </w:rPr>
            </w:pPr>
            <w:r w:rsidRPr="003B6D4E">
              <w:rPr>
                <w:rFonts w:eastAsia="等线" w:cs="Times New Roman"/>
                <w:kern w:val="2"/>
                <w:sz w:val="21"/>
                <w:szCs w:val="21"/>
                <w:lang w:eastAsia="zh-CN"/>
              </w:rPr>
              <w:t>ng/mL</w:t>
            </w:r>
          </w:p>
        </w:tc>
        <w:tc>
          <w:tcPr>
            <w:tcW w:w="3648" w:type="dxa"/>
          </w:tcPr>
          <w:p w14:paraId="7A3A37E4" w14:textId="244D9011" w:rsidR="003B6D4E" w:rsidRPr="003B6D4E" w:rsidRDefault="003B6D4E" w:rsidP="003B6D4E">
            <w:pPr>
              <w:spacing w:before="0" w:after="0"/>
              <w:ind w:rightChars="-201" w:right="-482"/>
              <w:rPr>
                <w:rFonts w:cs="Times New Roman"/>
                <w:sz w:val="21"/>
                <w:szCs w:val="21"/>
                <w:lang w:eastAsia="zh-CN"/>
              </w:rPr>
            </w:pPr>
            <w:r w:rsidRPr="003B6D4E">
              <w:rPr>
                <w:rFonts w:cs="Times New Roman"/>
                <w:sz w:val="21"/>
                <w:szCs w:val="21"/>
                <w:lang w:eastAsia="zh-CN"/>
              </w:rPr>
              <w:t>follicular phase:  ND-1.4</w:t>
            </w:r>
          </w:p>
          <w:p w14:paraId="7710D095" w14:textId="77777777" w:rsidR="003B6D4E" w:rsidRPr="003B6D4E" w:rsidRDefault="003B6D4E" w:rsidP="003B6D4E">
            <w:pPr>
              <w:spacing w:before="0" w:after="0"/>
              <w:ind w:rightChars="-201" w:right="-482"/>
              <w:rPr>
                <w:rFonts w:cs="Times New Roman"/>
                <w:sz w:val="21"/>
                <w:szCs w:val="21"/>
                <w:lang w:eastAsia="zh-CN"/>
              </w:rPr>
            </w:pPr>
            <w:r w:rsidRPr="003B6D4E">
              <w:rPr>
                <w:rFonts w:cs="Times New Roman"/>
                <w:sz w:val="21"/>
                <w:szCs w:val="21"/>
                <w:lang w:eastAsia="zh-CN"/>
              </w:rPr>
              <w:t>luteal phase: 3.34-25.56</w:t>
            </w:r>
          </w:p>
          <w:p w14:paraId="01D45261" w14:textId="77777777" w:rsidR="003B6D4E" w:rsidRPr="003B6D4E" w:rsidRDefault="003B6D4E" w:rsidP="003B6D4E">
            <w:pPr>
              <w:spacing w:before="0" w:after="0"/>
              <w:ind w:rightChars="-201" w:right="-482"/>
              <w:rPr>
                <w:rFonts w:cs="Times New Roman"/>
                <w:sz w:val="21"/>
                <w:szCs w:val="21"/>
                <w:lang w:eastAsia="zh-CN"/>
              </w:rPr>
            </w:pPr>
            <w:r w:rsidRPr="003B6D4E">
              <w:rPr>
                <w:rFonts w:cs="Times New Roman"/>
                <w:sz w:val="21"/>
                <w:szCs w:val="21"/>
                <w:lang w:eastAsia="zh-CN"/>
              </w:rPr>
              <w:t>mid-luteal phase: 4.44-28.03</w:t>
            </w:r>
          </w:p>
          <w:p w14:paraId="6E72FA03" w14:textId="6C61703C" w:rsidR="003B6D4E" w:rsidRPr="003B6D4E" w:rsidRDefault="003B6D4E" w:rsidP="003B6D4E">
            <w:pPr>
              <w:spacing w:before="0" w:after="0"/>
              <w:ind w:rightChars="-201" w:right="-482"/>
              <w:rPr>
                <w:rFonts w:cs="Times New Roman"/>
                <w:sz w:val="21"/>
                <w:szCs w:val="21"/>
                <w:lang w:eastAsia="zh-CN"/>
              </w:rPr>
            </w:pPr>
            <w:r w:rsidRPr="003B6D4E">
              <w:rPr>
                <w:rFonts w:cs="Times New Roman"/>
                <w:sz w:val="21"/>
                <w:szCs w:val="21"/>
                <w:lang w:eastAsia="zh-CN"/>
              </w:rPr>
              <w:t>menopause: ND-0.37</w:t>
            </w:r>
          </w:p>
        </w:tc>
        <w:tc>
          <w:tcPr>
            <w:tcW w:w="1659" w:type="dxa"/>
          </w:tcPr>
          <w:p w14:paraId="4BEE3E40" w14:textId="4B2DD442" w:rsidR="003B6D4E" w:rsidRPr="003B6D4E" w:rsidRDefault="003B6D4E" w:rsidP="003B6D4E">
            <w:pPr>
              <w:spacing w:before="0" w:after="0"/>
              <w:ind w:rightChars="-201" w:right="-482"/>
              <w:rPr>
                <w:rFonts w:cs="Times New Roman"/>
                <w:sz w:val="21"/>
                <w:szCs w:val="21"/>
                <w:lang w:eastAsia="zh-CN"/>
              </w:rPr>
            </w:pPr>
            <w:r w:rsidRPr="003B6D4E">
              <w:rPr>
                <w:rFonts w:cs="Times New Roman"/>
                <w:sz w:val="21"/>
                <w:szCs w:val="21"/>
                <w:lang w:eastAsia="zh-CN"/>
              </w:rPr>
              <w:t>0.28-1.22</w:t>
            </w:r>
          </w:p>
        </w:tc>
      </w:tr>
      <w:tr w:rsidR="003B6D4E" w14:paraId="092370F6" w14:textId="77777777" w:rsidTr="003B6D4E">
        <w:trPr>
          <w:trHeight w:val="384"/>
        </w:trPr>
        <w:tc>
          <w:tcPr>
            <w:tcW w:w="2201" w:type="dxa"/>
            <w:shd w:val="clear" w:color="auto" w:fill="auto"/>
            <w:vAlign w:val="bottom"/>
          </w:tcPr>
          <w:p w14:paraId="092E51EA" w14:textId="71531F7C" w:rsidR="003B6D4E" w:rsidRPr="003B6D4E" w:rsidRDefault="003B6D4E" w:rsidP="003B6D4E">
            <w:pPr>
              <w:spacing w:before="0" w:after="0"/>
              <w:ind w:rightChars="-201" w:right="-482"/>
              <w:rPr>
                <w:rFonts w:cs="Times New Roman"/>
                <w:sz w:val="21"/>
                <w:szCs w:val="21"/>
                <w:lang w:eastAsia="zh-CN"/>
              </w:rPr>
            </w:pPr>
            <w:r w:rsidRPr="003B6D4E">
              <w:rPr>
                <w:rFonts w:eastAsia="等线" w:cs="Times New Roman"/>
                <w:kern w:val="2"/>
                <w:sz w:val="21"/>
                <w:szCs w:val="21"/>
                <w:lang w:eastAsia="zh-CN"/>
              </w:rPr>
              <w:t>Cortisol</w:t>
            </w:r>
          </w:p>
        </w:tc>
        <w:tc>
          <w:tcPr>
            <w:tcW w:w="1295" w:type="dxa"/>
          </w:tcPr>
          <w:p w14:paraId="510924E5" w14:textId="2B078B29" w:rsidR="003B6D4E" w:rsidRPr="003B6D4E" w:rsidRDefault="003B6D4E" w:rsidP="003B6D4E">
            <w:pPr>
              <w:spacing w:before="0" w:after="0"/>
              <w:ind w:rightChars="-201" w:right="-482"/>
              <w:rPr>
                <w:rFonts w:cs="Times New Roman"/>
                <w:sz w:val="21"/>
                <w:szCs w:val="21"/>
                <w:lang w:eastAsia="zh-CN"/>
              </w:rPr>
            </w:pPr>
            <w:r w:rsidRPr="003B6D4E">
              <w:rPr>
                <w:rFonts w:eastAsia="等线" w:cs="Times New Roman"/>
                <w:kern w:val="2"/>
                <w:sz w:val="21"/>
                <w:szCs w:val="21"/>
                <w:lang w:eastAsia="zh-CN"/>
              </w:rPr>
              <w:t>μg/dL</w:t>
            </w:r>
          </w:p>
        </w:tc>
        <w:tc>
          <w:tcPr>
            <w:tcW w:w="5308" w:type="dxa"/>
            <w:gridSpan w:val="2"/>
          </w:tcPr>
          <w:p w14:paraId="38E3759A" w14:textId="55E992AC" w:rsidR="003B6D4E" w:rsidRPr="003B6D4E" w:rsidRDefault="003B6D4E" w:rsidP="003B6D4E">
            <w:pPr>
              <w:spacing w:before="0" w:after="0"/>
              <w:ind w:rightChars="-201" w:right="-482"/>
              <w:rPr>
                <w:rFonts w:cs="Times New Roman"/>
                <w:sz w:val="21"/>
                <w:szCs w:val="21"/>
                <w:lang w:eastAsia="zh-CN"/>
              </w:rPr>
            </w:pPr>
            <w:r w:rsidRPr="003B6D4E">
              <w:rPr>
                <w:rFonts w:cs="Times New Roman"/>
                <w:sz w:val="21"/>
                <w:szCs w:val="21"/>
                <w:lang w:eastAsia="zh-CN"/>
              </w:rPr>
              <w:t>0-46</w:t>
            </w:r>
          </w:p>
        </w:tc>
      </w:tr>
      <w:tr w:rsidR="003B6D4E" w14:paraId="61B8B55F" w14:textId="77777777" w:rsidTr="003B6D4E">
        <w:trPr>
          <w:trHeight w:val="384"/>
        </w:trPr>
        <w:tc>
          <w:tcPr>
            <w:tcW w:w="2201" w:type="dxa"/>
            <w:tcBorders>
              <w:bottom w:val="nil"/>
            </w:tcBorders>
            <w:shd w:val="clear" w:color="auto" w:fill="auto"/>
            <w:vAlign w:val="bottom"/>
          </w:tcPr>
          <w:p w14:paraId="2FB142F1" w14:textId="1CEBB928" w:rsidR="003B6D4E" w:rsidRPr="003B6D4E" w:rsidRDefault="003B6D4E" w:rsidP="003B6D4E">
            <w:pPr>
              <w:spacing w:before="0" w:after="0"/>
              <w:ind w:rightChars="-201" w:right="-482"/>
              <w:rPr>
                <w:rFonts w:cs="Times New Roman"/>
                <w:sz w:val="21"/>
                <w:szCs w:val="21"/>
                <w:lang w:eastAsia="zh-CN"/>
              </w:rPr>
            </w:pPr>
            <w:r w:rsidRPr="003B6D4E">
              <w:rPr>
                <w:rFonts w:eastAsia="等线" w:cs="Times New Roman"/>
                <w:kern w:val="2"/>
                <w:sz w:val="21"/>
                <w:szCs w:val="21"/>
                <w:lang w:eastAsia="zh-CN"/>
              </w:rPr>
              <w:t>ACTH</w:t>
            </w:r>
          </w:p>
        </w:tc>
        <w:tc>
          <w:tcPr>
            <w:tcW w:w="1295" w:type="dxa"/>
            <w:tcBorders>
              <w:bottom w:val="nil"/>
            </w:tcBorders>
          </w:tcPr>
          <w:p w14:paraId="3E61EC85" w14:textId="3C24F837" w:rsidR="003B6D4E" w:rsidRPr="003B6D4E" w:rsidRDefault="003B6D4E" w:rsidP="003B6D4E">
            <w:pPr>
              <w:spacing w:before="0" w:after="0"/>
              <w:ind w:rightChars="-201" w:right="-482"/>
              <w:rPr>
                <w:rFonts w:cs="Times New Roman"/>
                <w:sz w:val="21"/>
                <w:szCs w:val="21"/>
                <w:lang w:eastAsia="zh-CN"/>
              </w:rPr>
            </w:pPr>
            <w:r w:rsidRPr="003B6D4E">
              <w:rPr>
                <w:rFonts w:cs="Times New Roman"/>
                <w:sz w:val="21"/>
                <w:szCs w:val="21"/>
                <w:lang w:eastAsia="zh-CN"/>
              </w:rPr>
              <w:t>pg/ml</w:t>
            </w:r>
          </w:p>
        </w:tc>
        <w:tc>
          <w:tcPr>
            <w:tcW w:w="5308" w:type="dxa"/>
            <w:gridSpan w:val="2"/>
            <w:tcBorders>
              <w:bottom w:val="nil"/>
            </w:tcBorders>
          </w:tcPr>
          <w:p w14:paraId="2DAD057F" w14:textId="6CE7431A" w:rsidR="003B6D4E" w:rsidRPr="003B6D4E" w:rsidRDefault="003B6D4E" w:rsidP="003B6D4E">
            <w:pPr>
              <w:spacing w:before="0" w:after="0"/>
              <w:ind w:rightChars="-201" w:right="-482"/>
              <w:rPr>
                <w:rFonts w:cs="Times New Roman"/>
                <w:sz w:val="21"/>
                <w:szCs w:val="21"/>
                <w:lang w:eastAsia="zh-CN"/>
              </w:rPr>
            </w:pPr>
            <w:r w:rsidRPr="003B6D4E">
              <w:rPr>
                <w:rFonts w:cs="Times New Roman"/>
                <w:sz w:val="21"/>
                <w:szCs w:val="21"/>
                <w:lang w:eastAsia="zh-CN"/>
              </w:rPr>
              <w:t>AM:5.27-22.45;</w:t>
            </w:r>
            <w:r>
              <w:rPr>
                <w:rFonts w:cs="Times New Roman" w:hint="eastAsia"/>
                <w:sz w:val="21"/>
                <w:szCs w:val="21"/>
                <w:lang w:eastAsia="zh-CN"/>
              </w:rPr>
              <w:t xml:space="preserve"> </w:t>
            </w:r>
            <w:r w:rsidRPr="003B6D4E">
              <w:rPr>
                <w:rFonts w:cs="Times New Roman"/>
                <w:sz w:val="21"/>
                <w:szCs w:val="21"/>
                <w:lang w:eastAsia="zh-CN"/>
              </w:rPr>
              <w:t>PM:3.44-16.76</w:t>
            </w:r>
          </w:p>
        </w:tc>
      </w:tr>
      <w:tr w:rsidR="003B6D4E" w14:paraId="3782B58A" w14:textId="77777777" w:rsidTr="003B6D4E">
        <w:trPr>
          <w:trHeight w:val="384"/>
        </w:trPr>
        <w:tc>
          <w:tcPr>
            <w:tcW w:w="2201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343E91F4" w14:textId="402A346E" w:rsidR="003B6D4E" w:rsidRPr="003B6D4E" w:rsidRDefault="003B6D4E" w:rsidP="003B6D4E">
            <w:pPr>
              <w:spacing w:before="0" w:after="0"/>
              <w:ind w:rightChars="-201" w:right="-482"/>
              <w:rPr>
                <w:rFonts w:eastAsia="等线" w:cs="Times New Roman"/>
                <w:kern w:val="2"/>
                <w:sz w:val="21"/>
                <w:szCs w:val="21"/>
                <w:lang w:eastAsia="zh-CN"/>
              </w:rPr>
            </w:pPr>
            <w:r w:rsidRPr="003B6D4E">
              <w:rPr>
                <w:rFonts w:eastAsia="等线" w:cs="Times New Roman"/>
                <w:kern w:val="2"/>
                <w:sz w:val="21"/>
                <w:szCs w:val="21"/>
                <w:lang w:eastAsia="zh-CN"/>
              </w:rPr>
              <w:t>CRP</w:t>
            </w:r>
          </w:p>
        </w:tc>
        <w:tc>
          <w:tcPr>
            <w:tcW w:w="1295" w:type="dxa"/>
            <w:tcBorders>
              <w:top w:val="nil"/>
              <w:bottom w:val="single" w:sz="4" w:space="0" w:color="auto"/>
            </w:tcBorders>
          </w:tcPr>
          <w:p w14:paraId="5F721049" w14:textId="15E12619" w:rsidR="003B6D4E" w:rsidRPr="003B6D4E" w:rsidRDefault="003B6D4E" w:rsidP="003B6D4E">
            <w:pPr>
              <w:spacing w:before="0" w:after="0"/>
              <w:ind w:rightChars="-201" w:right="-482"/>
              <w:rPr>
                <w:rFonts w:cs="Times New Roman"/>
                <w:sz w:val="21"/>
                <w:szCs w:val="21"/>
                <w:lang w:eastAsia="zh-CN"/>
              </w:rPr>
            </w:pPr>
            <w:r w:rsidRPr="003B6D4E">
              <w:rPr>
                <w:rFonts w:eastAsia="等线" w:cs="Times New Roman"/>
                <w:kern w:val="2"/>
                <w:sz w:val="21"/>
                <w:szCs w:val="21"/>
                <w:lang w:eastAsia="zh-CN"/>
              </w:rPr>
              <w:t>mg/dL</w:t>
            </w:r>
          </w:p>
        </w:tc>
        <w:tc>
          <w:tcPr>
            <w:tcW w:w="5308" w:type="dxa"/>
            <w:gridSpan w:val="2"/>
            <w:tcBorders>
              <w:top w:val="nil"/>
              <w:bottom w:val="single" w:sz="4" w:space="0" w:color="auto"/>
            </w:tcBorders>
          </w:tcPr>
          <w:p w14:paraId="131C15F3" w14:textId="36CB9F73" w:rsidR="003B6D4E" w:rsidRPr="003B6D4E" w:rsidRDefault="003B6D4E" w:rsidP="003B6D4E">
            <w:pPr>
              <w:spacing w:before="0" w:after="0"/>
              <w:ind w:rightChars="-201" w:right="-482"/>
              <w:rPr>
                <w:rFonts w:cs="Times New Roman"/>
                <w:sz w:val="21"/>
                <w:szCs w:val="21"/>
                <w:lang w:eastAsia="zh-CN"/>
              </w:rPr>
            </w:pPr>
            <w:r w:rsidRPr="003B6D4E">
              <w:rPr>
                <w:rFonts w:cs="Times New Roman"/>
                <w:sz w:val="21"/>
                <w:szCs w:val="21"/>
                <w:lang w:eastAsia="zh-CN"/>
              </w:rPr>
              <w:t>0</w:t>
            </w:r>
            <w:r>
              <w:rPr>
                <w:rFonts w:cs="Times New Roman"/>
                <w:sz w:val="21"/>
                <w:szCs w:val="21"/>
                <w:lang w:eastAsia="zh-CN"/>
              </w:rPr>
              <w:t>.00</w:t>
            </w:r>
            <w:r w:rsidRPr="003B6D4E">
              <w:rPr>
                <w:rFonts w:cs="Times New Roman"/>
                <w:sz w:val="21"/>
                <w:szCs w:val="21"/>
                <w:lang w:eastAsia="zh-CN"/>
              </w:rPr>
              <w:t>-0.80</w:t>
            </w:r>
          </w:p>
        </w:tc>
      </w:tr>
    </w:tbl>
    <w:p w14:paraId="1E7D6F57" w14:textId="4D251553" w:rsidR="00725F61" w:rsidRDefault="00725F61" w:rsidP="00725F61">
      <w:pPr>
        <w:spacing w:before="240"/>
        <w:ind w:rightChars="-201" w:right="-482"/>
        <w:rPr>
          <w:lang w:eastAsia="zh-CN"/>
        </w:rPr>
      </w:pPr>
    </w:p>
    <w:p w14:paraId="22AFFE40" w14:textId="77777777" w:rsidR="00725F61" w:rsidRPr="001549D3" w:rsidRDefault="00725F61" w:rsidP="00725F61">
      <w:pPr>
        <w:spacing w:before="240"/>
        <w:ind w:rightChars="-201" w:right="-482"/>
        <w:rPr>
          <w:lang w:eastAsia="zh-CN"/>
        </w:rPr>
      </w:pPr>
    </w:p>
    <w:sectPr w:rsidR="00725F61" w:rsidRPr="001549D3" w:rsidSect="00316BA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41DAA8" w14:textId="77777777" w:rsidR="00733E7C" w:rsidRDefault="00733E7C" w:rsidP="00117666">
      <w:pPr>
        <w:spacing w:after="0"/>
      </w:pPr>
      <w:r>
        <w:separator/>
      </w:r>
    </w:p>
  </w:endnote>
  <w:endnote w:type="continuationSeparator" w:id="0">
    <w:p w14:paraId="5317A02D" w14:textId="77777777" w:rsidR="00733E7C" w:rsidRDefault="00733E7C" w:rsidP="0011766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3025F" w14:textId="77777777" w:rsidR="00995F6A" w:rsidRPr="00577C4C" w:rsidRDefault="00C52A7B">
    <w:pPr>
      <w:rPr>
        <w:color w:val="C00000"/>
        <w:szCs w:val="24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2EAD14" wp14:editId="71B2BC98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508760" cy="39560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876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0BC4D33" w14:textId="77777777" w:rsidR="00995F6A" w:rsidRPr="00577C4C" w:rsidRDefault="00C52A7B">
                          <w:pPr>
                            <w:jc w:val="right"/>
                            <w:rPr>
                              <w:color w:val="000000" w:themeColor="text1"/>
                              <w:szCs w:val="40"/>
                            </w:rPr>
                          </w:pP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fldChar w:fldCharType="begin"/>
                          </w: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instrText xml:space="preserve"> PAGE  \* Arabic  \* MERGEFORMAT </w:instrText>
                          </w: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fldChar w:fldCharType="separate"/>
                          </w:r>
                          <w:r w:rsidR="002B4A57">
                            <w:rPr>
                              <w:noProof/>
                              <w:color w:val="000000" w:themeColor="text1"/>
                              <w:szCs w:val="40"/>
                            </w:rPr>
                            <w:t>2</w:t>
                          </w: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2EAD1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7.6pt;margin-top:0;width:118.8pt;height:31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" filled="f" stroked="f" strokeweight=".5pt">
              <v:textbox style="mso-fit-shape-to-text:t">
                <w:txbxContent>
                  <w:p w14:paraId="50BC4D33" w14:textId="77777777" w:rsidR="00995F6A" w:rsidRPr="00577C4C" w:rsidRDefault="00C52A7B">
                    <w:pPr>
                      <w:jc w:val="right"/>
                      <w:rPr>
                        <w:color w:val="000000" w:themeColor="text1"/>
                        <w:szCs w:val="40"/>
                      </w:rPr>
                    </w:pPr>
                    <w:r w:rsidRPr="00577C4C">
                      <w:rPr>
                        <w:color w:val="000000" w:themeColor="text1"/>
                        <w:szCs w:val="40"/>
                      </w:rPr>
                      <w:fldChar w:fldCharType="begin"/>
                    </w:r>
                    <w:r w:rsidRPr="00577C4C">
                      <w:rPr>
                        <w:color w:val="000000" w:themeColor="text1"/>
                        <w:szCs w:val="40"/>
                      </w:rPr>
                      <w:instrText xml:space="preserve"> PAGE  \* Arabic  \* MERGEFORMAT </w:instrText>
                    </w:r>
                    <w:r w:rsidRPr="00577C4C">
                      <w:rPr>
                        <w:color w:val="000000" w:themeColor="text1"/>
                        <w:szCs w:val="40"/>
                      </w:rPr>
                      <w:fldChar w:fldCharType="separate"/>
                    </w:r>
                    <w:r w:rsidR="002B4A57">
                      <w:rPr>
                        <w:noProof/>
                        <w:color w:val="000000" w:themeColor="text1"/>
                        <w:szCs w:val="40"/>
                      </w:rPr>
                      <w:t>2</w:t>
                    </w:r>
                    <w:r w:rsidRPr="00577C4C">
                      <w:rPr>
                        <w:color w:val="000000" w:themeColor="text1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D6A35" w14:textId="77777777" w:rsidR="00995F6A" w:rsidRPr="00577C4C" w:rsidRDefault="00C52A7B">
    <w:pPr>
      <w:rPr>
        <w:b/>
        <w:sz w:val="20"/>
        <w:szCs w:val="24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46976" behindDoc="0" locked="0" layoutInCell="1" allowOverlap="1" wp14:anchorId="70F9F55F" wp14:editId="40473BEB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508760" cy="395605"/>
              <wp:effectExtent l="0" t="0" r="0" b="0"/>
              <wp:wrapNone/>
              <wp:docPr id="56" name="Text Box 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876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70F0D09" w14:textId="77777777" w:rsidR="00995F6A" w:rsidRPr="00577C4C" w:rsidRDefault="00C52A7B">
                          <w:pPr>
                            <w:jc w:val="right"/>
                            <w:rPr>
                              <w:color w:val="000000" w:themeColor="text1"/>
                              <w:szCs w:val="40"/>
                            </w:rPr>
                          </w:pP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fldChar w:fldCharType="begin"/>
                          </w: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instrText xml:space="preserve"> PAGE  \* Arabic  \* MERGEFORMAT </w:instrText>
                          </w: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fldChar w:fldCharType="separate"/>
                          </w:r>
                          <w:r w:rsidR="00994A3D">
                            <w:rPr>
                              <w:noProof/>
                              <w:color w:val="000000" w:themeColor="text1"/>
                              <w:szCs w:val="40"/>
                            </w:rPr>
                            <w:t>3</w:t>
                          </w:r>
                          <w:r w:rsidRPr="00577C4C">
                            <w:rPr>
                              <w:color w:val="000000" w:themeColor="text1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F9F55F" id="_x0000_t202" coordsize="21600,21600" o:spt="202" path="m,l,21600r21600,l21600,xe">
              <v:stroke joinstyle="miter"/>
              <v:path gradientshapeok="t" o:connecttype="rect"/>
            </v:shapetype>
            <v:shape id="Text Box 56" o:spid="_x0000_s1027" type="#_x0000_t202" style="position:absolute;margin-left:67.6pt;margin-top:0;width:118.8pt;height:31.15pt;z-index:2516469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" filled="f" stroked="f" strokeweight=".5pt">
              <v:textbox style="mso-fit-shape-to-text:t">
                <w:txbxContent>
                  <w:p w14:paraId="570F0D09" w14:textId="77777777" w:rsidR="00995F6A" w:rsidRPr="00577C4C" w:rsidRDefault="00C52A7B">
                    <w:pPr>
                      <w:jc w:val="right"/>
                      <w:rPr>
                        <w:color w:val="000000" w:themeColor="text1"/>
                        <w:szCs w:val="40"/>
                      </w:rPr>
                    </w:pPr>
                    <w:r w:rsidRPr="00577C4C">
                      <w:rPr>
                        <w:color w:val="000000" w:themeColor="text1"/>
                        <w:szCs w:val="40"/>
                      </w:rPr>
                      <w:fldChar w:fldCharType="begin"/>
                    </w:r>
                    <w:r w:rsidRPr="00577C4C">
                      <w:rPr>
                        <w:color w:val="000000" w:themeColor="text1"/>
                        <w:szCs w:val="40"/>
                      </w:rPr>
                      <w:instrText xml:space="preserve"> PAGE  \* Arabic  \* MERGEFORMAT </w:instrText>
                    </w:r>
                    <w:r w:rsidRPr="00577C4C">
                      <w:rPr>
                        <w:color w:val="000000" w:themeColor="text1"/>
                        <w:szCs w:val="40"/>
                      </w:rPr>
                      <w:fldChar w:fldCharType="separate"/>
                    </w:r>
                    <w:r w:rsidR="00994A3D">
                      <w:rPr>
                        <w:noProof/>
                        <w:color w:val="000000" w:themeColor="text1"/>
                        <w:szCs w:val="40"/>
                      </w:rPr>
                      <w:t>3</w:t>
                    </w:r>
                    <w:r w:rsidRPr="00577C4C">
                      <w:rPr>
                        <w:color w:val="000000" w:themeColor="text1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AA31C" w14:textId="77777777" w:rsidR="00733E7C" w:rsidRDefault="00733E7C" w:rsidP="00117666">
      <w:pPr>
        <w:spacing w:after="0"/>
      </w:pPr>
      <w:r>
        <w:separator/>
      </w:r>
    </w:p>
  </w:footnote>
  <w:footnote w:type="continuationSeparator" w:id="0">
    <w:p w14:paraId="3BD723A3" w14:textId="77777777" w:rsidR="00733E7C" w:rsidRDefault="00733E7C" w:rsidP="0011766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EF00C" w14:textId="2BC4263D" w:rsidR="00995F6A" w:rsidRPr="009151AA" w:rsidRDefault="00C52A7B">
    <w:pPr>
      <w:rPr>
        <w:rFonts w:cs="Times New Roman"/>
      </w:rPr>
    </w:pPr>
    <w:r w:rsidRPr="009151AA">
      <w:rPr>
        <w:rFonts w:cs="Times New Roman"/>
      </w:rPr>
      <w:ptab w:relativeTo="margin" w:alignment="center" w:leader="none"/>
    </w:r>
    <w:r w:rsidRPr="009151AA">
      <w:rPr>
        <w:rFonts w:cs="Times New Roman"/>
      </w:rPr>
      <w:ptab w:relativeTo="margin" w:alignment="right" w:leader="none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D68C6" w14:textId="2B82866F" w:rsidR="00995F6A" w:rsidRDefault="00C52A7B" w:rsidP="0093429D">
    <w:r w:rsidRPr="007E3148">
      <w:rPr>
        <w:b/>
      </w:rPr>
      <w:ptab w:relativeTo="margin" w:alignment="center" w:leader="none"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B7666"/>
    <w:multiLevelType w:val="multilevel"/>
    <w:tmpl w:val="615EAD2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lang w:val="en-GB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ascii="Times New Roman" w:hAnsi="Times New Roman"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EDF3AB7"/>
    <w:multiLevelType w:val="hybridMultilevel"/>
    <w:tmpl w:val="8E5CD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C0601A"/>
    <w:multiLevelType w:val="multilevel"/>
    <w:tmpl w:val="2D740DBE"/>
    <w:styleLink w:val="Headings"/>
    <w:lvl w:ilvl="0">
      <w:start w:val="1"/>
      <w:numFmt w:val="decimal"/>
      <w:pStyle w:val="1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67"/>
        </w:tabs>
        <w:ind w:left="567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3" w15:restartNumberingAfterBreak="0">
    <w:nsid w:val="225305B5"/>
    <w:multiLevelType w:val="hybridMultilevel"/>
    <w:tmpl w:val="4F8C24FA"/>
    <w:lvl w:ilvl="0" w:tplc="A9DCD718">
      <w:start w:val="1"/>
      <w:numFmt w:val="bullet"/>
      <w:pStyle w:val="a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49F1D82"/>
    <w:multiLevelType w:val="hybridMultilevel"/>
    <w:tmpl w:val="734A77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3E6C4F"/>
    <w:multiLevelType w:val="hybridMultilevel"/>
    <w:tmpl w:val="E39A3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173C1D"/>
    <w:multiLevelType w:val="multilevel"/>
    <w:tmpl w:val="61DCC3B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67"/>
        </w:tabs>
        <w:ind w:left="567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67"/>
        </w:tabs>
        <w:ind w:left="567" w:hanging="567"/>
      </w:pPr>
      <w:rPr>
        <w:rFonts w:hint="default"/>
      </w:rPr>
    </w:lvl>
  </w:abstractNum>
  <w:num w:numId="1" w16cid:durableId="1457986873">
    <w:abstractNumId w:val="0"/>
  </w:num>
  <w:num w:numId="2" w16cid:durableId="493765892">
    <w:abstractNumId w:val="4"/>
  </w:num>
  <w:num w:numId="3" w16cid:durableId="92166657">
    <w:abstractNumId w:val="1"/>
  </w:num>
  <w:num w:numId="4" w16cid:durableId="1155495029">
    <w:abstractNumId w:val="5"/>
  </w:num>
  <w:num w:numId="5" w16cid:durableId="21332850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27006830">
    <w:abstractNumId w:val="3"/>
  </w:num>
  <w:num w:numId="7" w16cid:durableId="2116167496">
    <w:abstractNumId w:val="6"/>
  </w:num>
  <w:num w:numId="8" w16cid:durableId="694305583">
    <w:abstractNumId w:val="6"/>
  </w:num>
  <w:num w:numId="9" w16cid:durableId="561020533">
    <w:abstractNumId w:val="6"/>
  </w:num>
  <w:num w:numId="10" w16cid:durableId="306858016">
    <w:abstractNumId w:val="6"/>
  </w:num>
  <w:num w:numId="11" w16cid:durableId="1255364085">
    <w:abstractNumId w:val="6"/>
  </w:num>
  <w:num w:numId="12" w16cid:durableId="1044912323">
    <w:abstractNumId w:val="6"/>
  </w:num>
  <w:num w:numId="13" w16cid:durableId="1164475302">
    <w:abstractNumId w:val="3"/>
  </w:num>
  <w:num w:numId="14" w16cid:durableId="1861964619">
    <w:abstractNumId w:val="2"/>
  </w:num>
  <w:num w:numId="15" w16cid:durableId="1422407348">
    <w:abstractNumId w:val="2"/>
  </w:num>
  <w:num w:numId="16" w16cid:durableId="1659531046">
    <w:abstractNumId w:val="2"/>
  </w:num>
  <w:num w:numId="17" w16cid:durableId="2064794817">
    <w:abstractNumId w:val="2"/>
  </w:num>
  <w:num w:numId="18" w16cid:durableId="403842067">
    <w:abstractNumId w:val="2"/>
  </w:num>
  <w:num w:numId="19" w16cid:durableId="8000794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bordersDoNotSurroundHeader/>
  <w:bordersDoNotSurroundFooter/>
  <w:attachedTemplate r:id="rId1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0B5"/>
    <w:rsid w:val="0001436A"/>
    <w:rsid w:val="00034304"/>
    <w:rsid w:val="00035434"/>
    <w:rsid w:val="00050BAA"/>
    <w:rsid w:val="00052A14"/>
    <w:rsid w:val="00077D53"/>
    <w:rsid w:val="000C46C3"/>
    <w:rsid w:val="001010BD"/>
    <w:rsid w:val="00105FD9"/>
    <w:rsid w:val="00117666"/>
    <w:rsid w:val="001549D3"/>
    <w:rsid w:val="00160065"/>
    <w:rsid w:val="00177D84"/>
    <w:rsid w:val="001D7ECF"/>
    <w:rsid w:val="001E0136"/>
    <w:rsid w:val="00260FF2"/>
    <w:rsid w:val="00267D18"/>
    <w:rsid w:val="00274347"/>
    <w:rsid w:val="002868E2"/>
    <w:rsid w:val="002869C3"/>
    <w:rsid w:val="002936E4"/>
    <w:rsid w:val="002B4A57"/>
    <w:rsid w:val="002C74CA"/>
    <w:rsid w:val="003123F4"/>
    <w:rsid w:val="003544FB"/>
    <w:rsid w:val="003B6D4E"/>
    <w:rsid w:val="003D2F2D"/>
    <w:rsid w:val="00401590"/>
    <w:rsid w:val="004164BB"/>
    <w:rsid w:val="00447801"/>
    <w:rsid w:val="00452E9C"/>
    <w:rsid w:val="004735C8"/>
    <w:rsid w:val="004947A6"/>
    <w:rsid w:val="004961FF"/>
    <w:rsid w:val="004F598A"/>
    <w:rsid w:val="004F6E56"/>
    <w:rsid w:val="00517A89"/>
    <w:rsid w:val="005250F2"/>
    <w:rsid w:val="00593EEA"/>
    <w:rsid w:val="005A5EEE"/>
    <w:rsid w:val="0061224F"/>
    <w:rsid w:val="006375C7"/>
    <w:rsid w:val="00654E8F"/>
    <w:rsid w:val="00660D05"/>
    <w:rsid w:val="006820B1"/>
    <w:rsid w:val="006B214D"/>
    <w:rsid w:val="006B7D14"/>
    <w:rsid w:val="00701727"/>
    <w:rsid w:val="0070566C"/>
    <w:rsid w:val="00714C50"/>
    <w:rsid w:val="00725A7D"/>
    <w:rsid w:val="00725F61"/>
    <w:rsid w:val="00733E7C"/>
    <w:rsid w:val="007501BE"/>
    <w:rsid w:val="00790BB3"/>
    <w:rsid w:val="007C206C"/>
    <w:rsid w:val="007F152A"/>
    <w:rsid w:val="00817DD6"/>
    <w:rsid w:val="0083759F"/>
    <w:rsid w:val="00885156"/>
    <w:rsid w:val="00896260"/>
    <w:rsid w:val="009151AA"/>
    <w:rsid w:val="0093429D"/>
    <w:rsid w:val="00943573"/>
    <w:rsid w:val="00964134"/>
    <w:rsid w:val="00970F7D"/>
    <w:rsid w:val="00994A3D"/>
    <w:rsid w:val="009C2B12"/>
    <w:rsid w:val="009C793B"/>
    <w:rsid w:val="00A174D9"/>
    <w:rsid w:val="00AA4D24"/>
    <w:rsid w:val="00AB6715"/>
    <w:rsid w:val="00B1671E"/>
    <w:rsid w:val="00B25EB8"/>
    <w:rsid w:val="00B37F4D"/>
    <w:rsid w:val="00B729CD"/>
    <w:rsid w:val="00C52A7B"/>
    <w:rsid w:val="00C56BAF"/>
    <w:rsid w:val="00C679AA"/>
    <w:rsid w:val="00C75972"/>
    <w:rsid w:val="00CD066B"/>
    <w:rsid w:val="00CE4FEE"/>
    <w:rsid w:val="00D060CF"/>
    <w:rsid w:val="00D614DA"/>
    <w:rsid w:val="00D71C0E"/>
    <w:rsid w:val="00D71DA6"/>
    <w:rsid w:val="00DB59C3"/>
    <w:rsid w:val="00DC259A"/>
    <w:rsid w:val="00DE23E8"/>
    <w:rsid w:val="00E52377"/>
    <w:rsid w:val="00E537AD"/>
    <w:rsid w:val="00E64E17"/>
    <w:rsid w:val="00E866C9"/>
    <w:rsid w:val="00EA3D3C"/>
    <w:rsid w:val="00EC090A"/>
    <w:rsid w:val="00ED20B5"/>
    <w:rsid w:val="00F000BE"/>
    <w:rsid w:val="00F46900"/>
    <w:rsid w:val="00F61D89"/>
    <w:rsid w:val="00F83A22"/>
    <w:rsid w:val="00FC3843"/>
    <w:rsid w:val="00FF6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6DB94A"/>
  <w15:docId w15:val="{88748FF8-5D22-488D-A39B-60AD93690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AB6715"/>
    <w:pPr>
      <w:spacing w:before="120" w:after="240" w:line="240" w:lineRule="auto"/>
    </w:pPr>
    <w:rPr>
      <w:rFonts w:ascii="Times New Roman" w:hAnsi="Times New Roman"/>
      <w:sz w:val="24"/>
    </w:rPr>
  </w:style>
  <w:style w:type="paragraph" w:styleId="1">
    <w:name w:val="heading 1"/>
    <w:basedOn w:val="a"/>
    <w:next w:val="a0"/>
    <w:link w:val="10"/>
    <w:uiPriority w:val="2"/>
    <w:qFormat/>
    <w:rsid w:val="00AB6715"/>
    <w:pPr>
      <w:numPr>
        <w:numId w:val="19"/>
      </w:numPr>
      <w:spacing w:before="240"/>
      <w:contextualSpacing w:val="0"/>
      <w:outlineLvl w:val="0"/>
    </w:pPr>
    <w:rPr>
      <w:b/>
    </w:rPr>
  </w:style>
  <w:style w:type="paragraph" w:styleId="2">
    <w:name w:val="heading 2"/>
    <w:basedOn w:val="1"/>
    <w:next w:val="a0"/>
    <w:link w:val="20"/>
    <w:uiPriority w:val="2"/>
    <w:qFormat/>
    <w:rsid w:val="00AB6715"/>
    <w:pPr>
      <w:numPr>
        <w:ilvl w:val="1"/>
      </w:numPr>
      <w:spacing w:after="200"/>
      <w:outlineLvl w:val="1"/>
    </w:pPr>
  </w:style>
  <w:style w:type="paragraph" w:styleId="3">
    <w:name w:val="heading 3"/>
    <w:basedOn w:val="a0"/>
    <w:next w:val="a0"/>
    <w:link w:val="30"/>
    <w:uiPriority w:val="2"/>
    <w:qFormat/>
    <w:rsid w:val="00AB6715"/>
    <w:pPr>
      <w:keepNext/>
      <w:keepLines/>
      <w:numPr>
        <w:ilvl w:val="2"/>
        <w:numId w:val="19"/>
      </w:numPr>
      <w:spacing w:before="40" w:after="120"/>
      <w:outlineLvl w:val="2"/>
    </w:pPr>
    <w:rPr>
      <w:rFonts w:eastAsiaTheme="majorEastAsia" w:cstheme="majorBidi"/>
      <w:b/>
      <w:szCs w:val="24"/>
    </w:rPr>
  </w:style>
  <w:style w:type="paragraph" w:styleId="4">
    <w:name w:val="heading 4"/>
    <w:basedOn w:val="3"/>
    <w:next w:val="a0"/>
    <w:link w:val="40"/>
    <w:uiPriority w:val="2"/>
    <w:qFormat/>
    <w:rsid w:val="00AB6715"/>
    <w:pPr>
      <w:numPr>
        <w:ilvl w:val="3"/>
      </w:numPr>
      <w:outlineLvl w:val="3"/>
    </w:pPr>
    <w:rPr>
      <w:iCs/>
    </w:rPr>
  </w:style>
  <w:style w:type="paragraph" w:styleId="5">
    <w:name w:val="heading 5"/>
    <w:basedOn w:val="4"/>
    <w:next w:val="a0"/>
    <w:link w:val="50"/>
    <w:uiPriority w:val="2"/>
    <w:qFormat/>
    <w:rsid w:val="00AB6715"/>
    <w:pPr>
      <w:numPr>
        <w:ilvl w:val="4"/>
      </w:numPr>
      <w:outlineLvl w:val="4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标题 1 字符"/>
    <w:basedOn w:val="a1"/>
    <w:link w:val="1"/>
    <w:uiPriority w:val="2"/>
    <w:rsid w:val="00AB6715"/>
    <w:rPr>
      <w:rFonts w:ascii="Times New Roman" w:eastAsia="Cambria" w:hAnsi="Times New Roman" w:cs="Times New Roman"/>
      <w:b/>
      <w:sz w:val="24"/>
      <w:szCs w:val="24"/>
    </w:rPr>
  </w:style>
  <w:style w:type="character" w:customStyle="1" w:styleId="20">
    <w:name w:val="标题 2 字符"/>
    <w:basedOn w:val="a1"/>
    <w:link w:val="2"/>
    <w:uiPriority w:val="2"/>
    <w:rsid w:val="00AB6715"/>
    <w:rPr>
      <w:rFonts w:ascii="Times New Roman" w:eastAsia="Cambria" w:hAnsi="Times New Roman" w:cs="Times New Roman"/>
      <w:b/>
      <w:sz w:val="24"/>
      <w:szCs w:val="24"/>
    </w:rPr>
  </w:style>
  <w:style w:type="paragraph" w:styleId="a4">
    <w:name w:val="Subtitle"/>
    <w:basedOn w:val="a0"/>
    <w:next w:val="a0"/>
    <w:link w:val="a5"/>
    <w:uiPriority w:val="99"/>
    <w:unhideWhenUsed/>
    <w:qFormat/>
    <w:rsid w:val="00AB6715"/>
    <w:pPr>
      <w:spacing w:before="240"/>
    </w:pPr>
    <w:rPr>
      <w:rFonts w:cs="Times New Roman"/>
      <w:b/>
      <w:szCs w:val="24"/>
    </w:rPr>
  </w:style>
  <w:style w:type="character" w:customStyle="1" w:styleId="a5">
    <w:name w:val="副标题 字符"/>
    <w:basedOn w:val="a1"/>
    <w:link w:val="a4"/>
    <w:uiPriority w:val="99"/>
    <w:rsid w:val="00AB6715"/>
    <w:rPr>
      <w:rFonts w:ascii="Times New Roman" w:hAnsi="Times New Roman" w:cs="Times New Roman"/>
      <w:b/>
      <w:sz w:val="24"/>
      <w:szCs w:val="24"/>
    </w:rPr>
  </w:style>
  <w:style w:type="paragraph" w:customStyle="1" w:styleId="AuthorList">
    <w:name w:val="Author List"/>
    <w:aliases w:val="Keywords,Abstract"/>
    <w:basedOn w:val="a4"/>
    <w:next w:val="a0"/>
    <w:uiPriority w:val="1"/>
    <w:qFormat/>
    <w:rsid w:val="00AB6715"/>
  </w:style>
  <w:style w:type="paragraph" w:styleId="a6">
    <w:name w:val="Balloon Text"/>
    <w:basedOn w:val="a0"/>
    <w:link w:val="a7"/>
    <w:uiPriority w:val="99"/>
    <w:semiHidden/>
    <w:unhideWhenUsed/>
    <w:rsid w:val="00AB6715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批注框文本 字符"/>
    <w:basedOn w:val="a1"/>
    <w:link w:val="a6"/>
    <w:uiPriority w:val="99"/>
    <w:semiHidden/>
    <w:rsid w:val="00AB6715"/>
    <w:rPr>
      <w:rFonts w:ascii="Tahoma" w:hAnsi="Tahoma" w:cs="Tahoma"/>
      <w:sz w:val="16"/>
      <w:szCs w:val="16"/>
    </w:rPr>
  </w:style>
  <w:style w:type="character" w:styleId="a8">
    <w:name w:val="Book Title"/>
    <w:basedOn w:val="a1"/>
    <w:uiPriority w:val="33"/>
    <w:qFormat/>
    <w:rsid w:val="00AB6715"/>
    <w:rPr>
      <w:rFonts w:ascii="Times New Roman" w:hAnsi="Times New Roman"/>
      <w:b/>
      <w:bCs/>
      <w:i/>
      <w:iCs/>
      <w:spacing w:val="5"/>
    </w:rPr>
  </w:style>
  <w:style w:type="paragraph" w:styleId="a9">
    <w:name w:val="caption"/>
    <w:basedOn w:val="a0"/>
    <w:next w:val="aa"/>
    <w:uiPriority w:val="35"/>
    <w:unhideWhenUsed/>
    <w:qFormat/>
    <w:rsid w:val="00AB6715"/>
    <w:pPr>
      <w:keepNext/>
    </w:pPr>
    <w:rPr>
      <w:rFonts w:cs="Times New Roman"/>
      <w:b/>
      <w:bCs/>
      <w:szCs w:val="24"/>
    </w:rPr>
  </w:style>
  <w:style w:type="paragraph" w:styleId="aa">
    <w:name w:val="No Spacing"/>
    <w:uiPriority w:val="99"/>
    <w:unhideWhenUsed/>
    <w:qFormat/>
    <w:rsid w:val="00AB6715"/>
    <w:pPr>
      <w:spacing w:after="0" w:line="240" w:lineRule="auto"/>
    </w:pPr>
    <w:rPr>
      <w:rFonts w:ascii="Times New Roman" w:hAnsi="Times New Roman"/>
      <w:sz w:val="24"/>
    </w:rPr>
  </w:style>
  <w:style w:type="character" w:styleId="ab">
    <w:name w:val="annotation reference"/>
    <w:basedOn w:val="a1"/>
    <w:uiPriority w:val="99"/>
    <w:semiHidden/>
    <w:unhideWhenUsed/>
    <w:rsid w:val="00AB6715"/>
    <w:rPr>
      <w:sz w:val="16"/>
      <w:szCs w:val="16"/>
    </w:rPr>
  </w:style>
  <w:style w:type="paragraph" w:styleId="ac">
    <w:name w:val="annotation text"/>
    <w:basedOn w:val="a0"/>
    <w:link w:val="ad"/>
    <w:uiPriority w:val="99"/>
    <w:semiHidden/>
    <w:unhideWhenUsed/>
    <w:rsid w:val="00AB6715"/>
    <w:rPr>
      <w:sz w:val="20"/>
      <w:szCs w:val="20"/>
    </w:rPr>
  </w:style>
  <w:style w:type="character" w:customStyle="1" w:styleId="ad">
    <w:name w:val="批注文字 字符"/>
    <w:basedOn w:val="a1"/>
    <w:link w:val="ac"/>
    <w:uiPriority w:val="99"/>
    <w:semiHidden/>
    <w:rsid w:val="00AB6715"/>
    <w:rPr>
      <w:rFonts w:ascii="Times New Roman" w:hAnsi="Times New Roman"/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AB6715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AB6715"/>
    <w:rPr>
      <w:rFonts w:ascii="Times New Roman" w:hAnsi="Times New Roman"/>
      <w:b/>
      <w:bCs/>
      <w:sz w:val="20"/>
      <w:szCs w:val="20"/>
    </w:rPr>
  </w:style>
  <w:style w:type="character" w:styleId="af0">
    <w:name w:val="Emphasis"/>
    <w:basedOn w:val="a1"/>
    <w:uiPriority w:val="20"/>
    <w:qFormat/>
    <w:rsid w:val="00AB6715"/>
    <w:rPr>
      <w:rFonts w:ascii="Times New Roman" w:hAnsi="Times New Roman"/>
      <w:i/>
      <w:iCs/>
    </w:rPr>
  </w:style>
  <w:style w:type="character" w:styleId="af1">
    <w:name w:val="endnote reference"/>
    <w:basedOn w:val="a1"/>
    <w:uiPriority w:val="99"/>
    <w:semiHidden/>
    <w:unhideWhenUsed/>
    <w:rsid w:val="00AB6715"/>
    <w:rPr>
      <w:vertAlign w:val="superscript"/>
    </w:rPr>
  </w:style>
  <w:style w:type="paragraph" w:styleId="af2">
    <w:name w:val="endnote text"/>
    <w:basedOn w:val="a0"/>
    <w:link w:val="af3"/>
    <w:uiPriority w:val="99"/>
    <w:semiHidden/>
    <w:unhideWhenUsed/>
    <w:rsid w:val="00AB6715"/>
    <w:pPr>
      <w:spacing w:after="0"/>
    </w:pPr>
    <w:rPr>
      <w:sz w:val="20"/>
      <w:szCs w:val="20"/>
    </w:rPr>
  </w:style>
  <w:style w:type="character" w:customStyle="1" w:styleId="af3">
    <w:name w:val="尾注文本 字符"/>
    <w:basedOn w:val="a1"/>
    <w:link w:val="af2"/>
    <w:uiPriority w:val="99"/>
    <w:semiHidden/>
    <w:rsid w:val="00AB6715"/>
    <w:rPr>
      <w:rFonts w:ascii="Times New Roman" w:hAnsi="Times New Roman"/>
      <w:sz w:val="20"/>
      <w:szCs w:val="20"/>
    </w:rPr>
  </w:style>
  <w:style w:type="character" w:styleId="af4">
    <w:name w:val="FollowedHyperlink"/>
    <w:basedOn w:val="a1"/>
    <w:uiPriority w:val="99"/>
    <w:semiHidden/>
    <w:unhideWhenUsed/>
    <w:rsid w:val="00AB6715"/>
    <w:rPr>
      <w:color w:val="800080" w:themeColor="followedHyperlink"/>
      <w:u w:val="single"/>
    </w:rPr>
  </w:style>
  <w:style w:type="paragraph" w:styleId="af5">
    <w:name w:val="footer"/>
    <w:basedOn w:val="a0"/>
    <w:link w:val="af6"/>
    <w:uiPriority w:val="99"/>
    <w:unhideWhenUsed/>
    <w:rsid w:val="00AB6715"/>
    <w:pPr>
      <w:tabs>
        <w:tab w:val="center" w:pos="4844"/>
        <w:tab w:val="right" w:pos="9689"/>
      </w:tabs>
      <w:spacing w:after="0"/>
    </w:pPr>
  </w:style>
  <w:style w:type="character" w:customStyle="1" w:styleId="af6">
    <w:name w:val="页脚 字符"/>
    <w:basedOn w:val="a1"/>
    <w:link w:val="af5"/>
    <w:uiPriority w:val="99"/>
    <w:rsid w:val="00AB6715"/>
    <w:rPr>
      <w:rFonts w:ascii="Times New Roman" w:hAnsi="Times New Roman"/>
      <w:sz w:val="24"/>
    </w:rPr>
  </w:style>
  <w:style w:type="character" w:styleId="af7">
    <w:name w:val="footnote reference"/>
    <w:basedOn w:val="a1"/>
    <w:uiPriority w:val="99"/>
    <w:semiHidden/>
    <w:unhideWhenUsed/>
    <w:rsid w:val="00AB6715"/>
    <w:rPr>
      <w:vertAlign w:val="superscript"/>
    </w:rPr>
  </w:style>
  <w:style w:type="paragraph" w:styleId="af8">
    <w:name w:val="footnote text"/>
    <w:basedOn w:val="a0"/>
    <w:link w:val="af9"/>
    <w:uiPriority w:val="99"/>
    <w:semiHidden/>
    <w:unhideWhenUsed/>
    <w:rsid w:val="00AB6715"/>
    <w:pPr>
      <w:spacing w:after="0"/>
    </w:pPr>
    <w:rPr>
      <w:sz w:val="20"/>
      <w:szCs w:val="20"/>
    </w:rPr>
  </w:style>
  <w:style w:type="character" w:customStyle="1" w:styleId="af9">
    <w:name w:val="脚注文本 字符"/>
    <w:basedOn w:val="a1"/>
    <w:link w:val="af8"/>
    <w:uiPriority w:val="99"/>
    <w:semiHidden/>
    <w:rsid w:val="00AB6715"/>
    <w:rPr>
      <w:rFonts w:ascii="Times New Roman" w:hAnsi="Times New Roman"/>
      <w:sz w:val="20"/>
      <w:szCs w:val="20"/>
    </w:rPr>
  </w:style>
  <w:style w:type="paragraph" w:styleId="afa">
    <w:name w:val="header"/>
    <w:basedOn w:val="a0"/>
    <w:link w:val="afb"/>
    <w:uiPriority w:val="99"/>
    <w:unhideWhenUsed/>
    <w:rsid w:val="00AB6715"/>
    <w:pPr>
      <w:tabs>
        <w:tab w:val="center" w:pos="4844"/>
        <w:tab w:val="right" w:pos="9689"/>
      </w:tabs>
    </w:pPr>
    <w:rPr>
      <w:b/>
    </w:rPr>
  </w:style>
  <w:style w:type="character" w:customStyle="1" w:styleId="afb">
    <w:name w:val="页眉 字符"/>
    <w:basedOn w:val="a1"/>
    <w:link w:val="afa"/>
    <w:uiPriority w:val="99"/>
    <w:rsid w:val="00AB6715"/>
    <w:rPr>
      <w:rFonts w:ascii="Times New Roman" w:hAnsi="Times New Roman"/>
      <w:b/>
      <w:sz w:val="24"/>
    </w:rPr>
  </w:style>
  <w:style w:type="paragraph" w:styleId="a">
    <w:name w:val="List Paragraph"/>
    <w:basedOn w:val="a0"/>
    <w:uiPriority w:val="3"/>
    <w:qFormat/>
    <w:rsid w:val="00AB6715"/>
    <w:pPr>
      <w:numPr>
        <w:numId w:val="13"/>
      </w:numPr>
      <w:contextualSpacing/>
    </w:pPr>
    <w:rPr>
      <w:rFonts w:eastAsia="Cambria" w:cs="Times New Roman"/>
      <w:szCs w:val="24"/>
    </w:rPr>
  </w:style>
  <w:style w:type="numbering" w:customStyle="1" w:styleId="Headings">
    <w:name w:val="Headings"/>
    <w:uiPriority w:val="99"/>
    <w:rsid w:val="00AB6715"/>
    <w:pPr>
      <w:numPr>
        <w:numId w:val="14"/>
      </w:numPr>
    </w:pPr>
  </w:style>
  <w:style w:type="character" w:styleId="afc">
    <w:name w:val="Hyperlink"/>
    <w:basedOn w:val="a1"/>
    <w:uiPriority w:val="99"/>
    <w:unhideWhenUsed/>
    <w:rsid w:val="00AB6715"/>
    <w:rPr>
      <w:color w:val="0000FF"/>
      <w:u w:val="single"/>
    </w:rPr>
  </w:style>
  <w:style w:type="character" w:styleId="afd">
    <w:name w:val="Intense Emphasis"/>
    <w:basedOn w:val="a1"/>
    <w:uiPriority w:val="21"/>
    <w:unhideWhenUsed/>
    <w:rsid w:val="00AB6715"/>
    <w:rPr>
      <w:rFonts w:ascii="Times New Roman" w:hAnsi="Times New Roman"/>
      <w:i/>
      <w:iCs/>
      <w:color w:val="auto"/>
    </w:rPr>
  </w:style>
  <w:style w:type="character" w:styleId="afe">
    <w:name w:val="Intense Reference"/>
    <w:basedOn w:val="a1"/>
    <w:uiPriority w:val="32"/>
    <w:qFormat/>
    <w:rsid w:val="00AB6715"/>
    <w:rPr>
      <w:b/>
      <w:bCs/>
      <w:smallCaps/>
      <w:color w:val="auto"/>
      <w:spacing w:val="5"/>
    </w:rPr>
  </w:style>
  <w:style w:type="character" w:styleId="aff">
    <w:name w:val="line number"/>
    <w:basedOn w:val="a1"/>
    <w:uiPriority w:val="99"/>
    <w:semiHidden/>
    <w:unhideWhenUsed/>
    <w:rsid w:val="00AB6715"/>
  </w:style>
  <w:style w:type="character" w:customStyle="1" w:styleId="30">
    <w:name w:val="标题 3 字符"/>
    <w:basedOn w:val="a1"/>
    <w:link w:val="3"/>
    <w:uiPriority w:val="2"/>
    <w:rsid w:val="00AB6715"/>
    <w:rPr>
      <w:rFonts w:ascii="Times New Roman" w:eastAsiaTheme="majorEastAsia" w:hAnsi="Times New Roman" w:cstheme="majorBidi"/>
      <w:b/>
      <w:sz w:val="24"/>
      <w:szCs w:val="24"/>
    </w:rPr>
  </w:style>
  <w:style w:type="character" w:customStyle="1" w:styleId="40">
    <w:name w:val="标题 4 字符"/>
    <w:basedOn w:val="a1"/>
    <w:link w:val="4"/>
    <w:uiPriority w:val="2"/>
    <w:rsid w:val="00AB6715"/>
    <w:rPr>
      <w:rFonts w:ascii="Times New Roman" w:eastAsiaTheme="majorEastAsia" w:hAnsi="Times New Roman" w:cstheme="majorBidi"/>
      <w:b/>
      <w:iCs/>
      <w:sz w:val="24"/>
      <w:szCs w:val="24"/>
    </w:rPr>
  </w:style>
  <w:style w:type="character" w:customStyle="1" w:styleId="50">
    <w:name w:val="标题 5 字符"/>
    <w:basedOn w:val="a1"/>
    <w:link w:val="5"/>
    <w:uiPriority w:val="2"/>
    <w:rsid w:val="00AB6715"/>
    <w:rPr>
      <w:rFonts w:ascii="Times New Roman" w:eastAsiaTheme="majorEastAsia" w:hAnsi="Times New Roman" w:cstheme="majorBidi"/>
      <w:b/>
      <w:iCs/>
      <w:sz w:val="24"/>
      <w:szCs w:val="24"/>
    </w:rPr>
  </w:style>
  <w:style w:type="paragraph" w:styleId="aff0">
    <w:name w:val="Normal (Web)"/>
    <w:basedOn w:val="a0"/>
    <w:uiPriority w:val="99"/>
    <w:unhideWhenUsed/>
    <w:rsid w:val="00AB6715"/>
    <w:pPr>
      <w:spacing w:before="100" w:beforeAutospacing="1" w:after="100" w:afterAutospacing="1"/>
    </w:pPr>
    <w:rPr>
      <w:rFonts w:eastAsia="Times New Roman" w:cs="Times New Roman"/>
      <w:szCs w:val="24"/>
    </w:rPr>
  </w:style>
  <w:style w:type="paragraph" w:styleId="aff1">
    <w:name w:val="Quote"/>
    <w:basedOn w:val="a0"/>
    <w:next w:val="a0"/>
    <w:link w:val="aff2"/>
    <w:uiPriority w:val="29"/>
    <w:qFormat/>
    <w:rsid w:val="00AB6715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ff2">
    <w:name w:val="引用 字符"/>
    <w:basedOn w:val="a1"/>
    <w:link w:val="aff1"/>
    <w:uiPriority w:val="29"/>
    <w:rsid w:val="00AB6715"/>
    <w:rPr>
      <w:rFonts w:ascii="Times New Roman" w:hAnsi="Times New Roman"/>
      <w:i/>
      <w:iCs/>
      <w:color w:val="404040" w:themeColor="text1" w:themeTint="BF"/>
      <w:sz w:val="24"/>
    </w:rPr>
  </w:style>
  <w:style w:type="character" w:styleId="aff3">
    <w:name w:val="Strong"/>
    <w:basedOn w:val="a1"/>
    <w:uiPriority w:val="22"/>
    <w:qFormat/>
    <w:rsid w:val="00AB6715"/>
    <w:rPr>
      <w:rFonts w:ascii="Times New Roman" w:hAnsi="Times New Roman"/>
      <w:b/>
      <w:bCs/>
    </w:rPr>
  </w:style>
  <w:style w:type="character" w:styleId="aff4">
    <w:name w:val="Subtle Emphasis"/>
    <w:basedOn w:val="a1"/>
    <w:uiPriority w:val="19"/>
    <w:qFormat/>
    <w:rsid w:val="00AB6715"/>
    <w:rPr>
      <w:rFonts w:ascii="Times New Roman" w:hAnsi="Times New Roman"/>
      <w:i/>
      <w:iCs/>
      <w:color w:val="404040" w:themeColor="text1" w:themeTint="BF"/>
    </w:rPr>
  </w:style>
  <w:style w:type="table" w:styleId="aff5">
    <w:name w:val="Table Grid"/>
    <w:basedOn w:val="a2"/>
    <w:uiPriority w:val="59"/>
    <w:rsid w:val="00AB6715"/>
    <w:pPr>
      <w:spacing w:after="0" w:line="240" w:lineRule="auto"/>
    </w:pPr>
    <w:rPr>
      <w:rFonts w:asciiTheme="majorHAnsi" w:hAnsiTheme="maj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6">
    <w:name w:val="Title"/>
    <w:basedOn w:val="a0"/>
    <w:next w:val="a0"/>
    <w:link w:val="aff7"/>
    <w:qFormat/>
    <w:rsid w:val="00AB6715"/>
    <w:pPr>
      <w:suppressLineNumbers/>
      <w:spacing w:before="240" w:after="360"/>
      <w:jc w:val="center"/>
    </w:pPr>
    <w:rPr>
      <w:rFonts w:cs="Times New Roman"/>
      <w:b/>
      <w:sz w:val="32"/>
      <w:szCs w:val="32"/>
    </w:rPr>
  </w:style>
  <w:style w:type="character" w:customStyle="1" w:styleId="aff7">
    <w:name w:val="标题 字符"/>
    <w:basedOn w:val="a1"/>
    <w:link w:val="aff6"/>
    <w:rsid w:val="00AB6715"/>
    <w:rPr>
      <w:rFonts w:ascii="Times New Roman" w:hAnsi="Times New Roman" w:cs="Times New Roman"/>
      <w:b/>
      <w:sz w:val="32"/>
      <w:szCs w:val="32"/>
    </w:rPr>
  </w:style>
  <w:style w:type="paragraph" w:customStyle="1" w:styleId="SupplementaryMaterial">
    <w:name w:val="Supplementary Material"/>
    <w:basedOn w:val="aff6"/>
    <w:next w:val="aff6"/>
    <w:qFormat/>
    <w:rsid w:val="0001436A"/>
    <w:pPr>
      <w:spacing w:after="120"/>
    </w:pPr>
    <w:rPr>
      <w:i/>
    </w:rPr>
  </w:style>
  <w:style w:type="table" w:customStyle="1" w:styleId="11">
    <w:name w:val="网格型1"/>
    <w:basedOn w:val="a2"/>
    <w:next w:val="aff5"/>
    <w:uiPriority w:val="39"/>
    <w:rsid w:val="00260FF2"/>
    <w:pPr>
      <w:spacing w:after="0" w:line="240" w:lineRule="auto"/>
    </w:pPr>
    <w:rPr>
      <w:kern w:val="2"/>
      <w:sz w:val="21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36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shua.stocco\Documents\Templates\Frontiers_Word_Templates\Supplementary_Material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57A95B22-B4E8-4C8E-ABCB-1E2B9143F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Supplementary_Material.dotx</Template>
  <TotalTime>57</TotalTime>
  <Pages>6</Pages>
  <Words>1202</Words>
  <Characters>6854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Frontiers Media SA</dc:creator>
  <cp:lastModifiedBy>LV Nan</cp:lastModifiedBy>
  <cp:revision>15</cp:revision>
  <cp:lastPrinted>2013-10-03T12:51:00Z</cp:lastPrinted>
  <dcterms:created xsi:type="dcterms:W3CDTF">2018-11-23T08:58:00Z</dcterms:created>
  <dcterms:modified xsi:type="dcterms:W3CDTF">2023-02-20T08:25:00Z</dcterms:modified>
</cp:coreProperties>
</file>