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1CC69" w14:textId="77777777" w:rsidR="007E00CD" w:rsidRPr="00E51D3B" w:rsidRDefault="007E00CD" w:rsidP="007E00C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51D3B">
        <w:rPr>
          <w:rFonts w:ascii="Times New Roman" w:hAnsi="Times New Roman" w:cs="Times New Roman"/>
          <w:b/>
          <w:bCs/>
        </w:rPr>
        <w:t>Appendix B</w:t>
      </w:r>
    </w:p>
    <w:p w14:paraId="35CBC3F8" w14:textId="32B2191A" w:rsidR="007E00CD" w:rsidRPr="00E51D3B" w:rsidRDefault="0048341E" w:rsidP="007E00CD">
      <w:pPr>
        <w:spacing w:line="360" w:lineRule="auto"/>
        <w:rPr>
          <w:rFonts w:ascii="Times New Roman" w:hAnsi="Times New Roman" w:cs="Times New Roman"/>
        </w:rPr>
      </w:pPr>
      <w:r w:rsidRPr="0048341E">
        <w:rPr>
          <w:rFonts w:ascii="Times New Roman" w:hAnsi="Times New Roman" w:cs="Times New Roman"/>
        </w:rPr>
        <w:t xml:space="preserve">Supplementary Table </w:t>
      </w:r>
      <w:r>
        <w:rPr>
          <w:rFonts w:ascii="Times New Roman" w:hAnsi="Times New Roman" w:cs="Times New Roman"/>
        </w:rPr>
        <w:t>2</w:t>
      </w:r>
      <w:r w:rsidR="007E00CD" w:rsidRPr="00E51D3B">
        <w:rPr>
          <w:rFonts w:ascii="Times New Roman" w:hAnsi="Times New Roman" w:cs="Times New Roman"/>
        </w:rPr>
        <w:t>. List of variables which had zero correlation coefficient with auditory hallucination</w:t>
      </w:r>
    </w:p>
    <w:tbl>
      <w:tblPr>
        <w:tblW w:w="9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9"/>
        <w:gridCol w:w="2666"/>
      </w:tblGrid>
      <w:tr w:rsidR="007E00CD" w:rsidRPr="00E51D3B" w14:paraId="2073C63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529C3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 xml:space="preserve">Variables or words independent of auditory hallucination 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E319D7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Correlation Coefficient</w:t>
            </w:r>
          </w:p>
        </w:tc>
      </w:tr>
      <w:tr w:rsidR="007E00CD" w:rsidRPr="00E51D3B" w14:paraId="18B44EE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486E9F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burn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6CB84D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1258ED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844A89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size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D05C36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1E9535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8E4F0A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tied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1F1BCE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8B6E2E4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F2E435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disaster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CDB00B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5B3EE2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B2B151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rationally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ED4685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EE5794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2C352F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relaxation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A53761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299239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46AE35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sensations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39FC01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EE947D7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7F6837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shots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71F180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5F2095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675DCA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irritating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29E821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39E2D6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15C5B8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veterans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F2FB0C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D45516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6413B4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self-help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F8B479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8E8530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751B4F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bitter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4973C1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18B7F1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3C73C1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dull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D592FC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5F62EC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F97C1B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flu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BEE747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8005E4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06C66D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porn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9B175C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E4A9C2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12DEE4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guarded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1A4EB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0BFB8C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F5607B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fright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272FF7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8924BD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6213CE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accidents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42A5F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B4C972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F735E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obsessions-compulsions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7F0C89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FB9D42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44ECF5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instability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E75FEB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1704F7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70D9B9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dragging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016B0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916B63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CA446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separation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54166F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32B503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75847B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dissociation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0C365F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FBA82C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FB1B45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purging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F5F227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9D8423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136F73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thin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4B5B47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59373F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8723F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heat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1ED3E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B98205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4D5C11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marry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75CBBA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110C3C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61E145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uneasy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AFFC40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7E0A9F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B342ED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roommates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BF6D89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704590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0E56C0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relapsed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C6D453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4A0556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CD8D89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gram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social-anxiety</w:t>
            </w:r>
            <w:proofErr w:type="gram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5F9A0F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019A25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5FA3DF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antidepressant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C291BB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8EE53C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275891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nausea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2184A7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1BF5FF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A12011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generalized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FC0C7D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6E9A47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5D07C6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dragon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A41BC8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FFFC20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C56350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tiredness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23D2D4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7FC59D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1C480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sleepless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76508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4F2036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710085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addictions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D1CCD0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B69596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378232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charged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2E9B8F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BC47E0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397D2C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interacting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27E20F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BD3258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C24810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harming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F76CE3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586A61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E53490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messed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C25E9C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440A734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99F045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weight-loss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4776A9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8FE978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F5B3E0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hideous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68292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1466B4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A06F26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spine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78E184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AAF92D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58E7D0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unconscious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65E4CA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2DB969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CA0F25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insensitive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57E8C5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9D45EE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D2BF6C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bothering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A7938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C9A7D6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34A16E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sickness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C5DFC0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09711C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DC98F4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panicked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889FC0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84E7244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E90F83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prozac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A8E834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6624B5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48254C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anti-anxiety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6FB010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E19874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3F2446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socialize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0378C9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E48008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466688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anti-psychotics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7C511C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509D3E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B49BB0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ssri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697B50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C8FADD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513C58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germs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28E6A4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12624A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F0BC8C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obsessions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221437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B24FC6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F587D7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triggering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0D15E8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3262DC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4F493B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tablet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5D40DE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FFD375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AB6595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socialanxiety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08D839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703B53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041643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spider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7AD863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6198B8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44BEC2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sedative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FAF609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299555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D0B5C0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methadone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7D5DD5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09D389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F6C5C7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depressing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B2474A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5AD23E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A91AD1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spouse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1AAEF5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B9473F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E47A8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tempting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E0A48B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FC1C63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930A7E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catatonia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A67AC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F6F3FB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7DD16B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cogentin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7BD97A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7D0501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9EC919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ankle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39B4C7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D64A594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D9C348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topomax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C97FA2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9BE245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930D88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addict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1EFDB5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FA6148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E8617D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adderal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94D904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F2CB46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16EFD4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weed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9F74C0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1CF9EF7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112E4E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cocaine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CE394C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02ACAF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512293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sweat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4C3373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B83BC1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4BA561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headache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B85150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0202E1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7D40B4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offended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CC1C14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032DAF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D93E5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tolerance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DE8347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0A29A8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A06B55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panicky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E68416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4DA12B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90F4C7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cuts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AF645A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408185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D0DFA6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freeze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C4B690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9FCB2B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599A3C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cramps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22E018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0EBCFC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E61E6B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obsessive-compulsive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CDBA23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8BDFD4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18E17E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lexapro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337A4E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7708F4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BAB1C1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troubles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E622D4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914F06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43497D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gram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generalised-anxiety</w:t>
            </w:r>
            <w:proofErr w:type="gram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0B2DEA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6061AC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356A42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over-weight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DE49A7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5C9059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33EE8F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slipped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F7C11F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A704E3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BE8772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purge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02FF25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7AC5687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1757BA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polar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316AB0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B95204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98071B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wars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F97549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1539FE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3038A6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awkwardness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9E13FA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98BC94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02AD85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helplessness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6BA06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98952B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2B4CBD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kidney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CFB8E2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C1B66F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4376AF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apprehensive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D100EF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16685B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249B28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o_c_d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053942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A7A674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524922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stroke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7079F6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E6D742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4D86E8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addicted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E13F36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0A120D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80E16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fiance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F746DB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6E6AEA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076274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overwhelmingly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FCDD81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F08B19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AC762D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relaxing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E28671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B312EFB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B925AB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tearful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8AE8BA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5522A9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8E449C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knee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8EFDF3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32267A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C391A9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ecstatic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5BD884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7F6D79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9EE89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distract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F101B5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38820C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3B8972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infection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B8BF6C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FF1D40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85ECB3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bleed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7A6AAC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65654F5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B5F0A3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prejudices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817063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AB5F1A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90600D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ors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65AF6A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F7418F5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104BDA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gram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antisocial-personality</w:t>
            </w:r>
            <w:proofErr w:type="gram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DED9B8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8EEDE2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3EE282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cynical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288108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B1A11C4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ECCCF6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bomb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23DE22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DCA483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22862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chew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24A0C6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966EA0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440874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ssi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A924B7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B808BD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C2DE74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valium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80ED14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12DEF3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0D82275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vacation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52B822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235207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A3DBB0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fired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D3E184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FFDF9E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B2B97E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stabilizer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26F398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115624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D681BC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kindergarten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DFEBF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AA5D03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C690C3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rash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505CD6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34F265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630D7A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flashback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ACE9C4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43D57B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E7FA94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dope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28F084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9DA820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05A219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cheated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CC7036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D08CC1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EBBFB7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beast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CAB272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1011A2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58B7E6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gross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37D17A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A2F8AE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255957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anniversary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8532E9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309DD3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CF0D2B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starving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DD016D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315C6A5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C79A63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bruise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41EB1873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CC16CB3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572A41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grumpy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A0E2C2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B3185A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373EB4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expansive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1155A3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2132BAF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5E23E6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nonverbal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381B53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9CA99A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47FA91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pessimism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087EE3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963FAA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C75AE9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hypochondriasis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9B82B5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9245D1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B92D1A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woe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A819B0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BC55D2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31317A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reconciliation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E7EA67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8BBE0F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D92876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lastRenderedPageBreak/>
              <w:t>constipation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961D1D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33EF53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AB28F5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methamphetamine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F30EE9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0A1501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1524CA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grouchy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3D54287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5C002AD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78A940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constipated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A5D3B7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1BCBC9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2337FA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fugue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CB4736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B93AF4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09BDC3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recklessness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65B673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D1EA1F2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BB7174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luvox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A0496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FF6F43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B377C0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binge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A9E24C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1E88DC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4004963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cbt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B04602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B28956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194098D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surgery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73F1C2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7F117C0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EF987E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wan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5DECAA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9D8FDA1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CD0E3A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self-conscious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4BA4AEB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4D5DB7D7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486BE5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lethargic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03FDF1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1EF0FDF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F628814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reject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20B19F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79F2C20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E4CAF2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ful</w:t>
            </w:r>
            <w:proofErr w:type="spellEnd"/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EE80F4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EC3A9A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06CA1E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underactive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28C632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43ADDE8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3503C25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mutism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820251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B076169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15FFA39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worthless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A0F60F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581AA60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3530BAC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fidget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97A68F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0C1ED8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161090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somatic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52A4363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342A2FB6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AC1F0F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dysthymic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6D4611E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311385E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5175385A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bowels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18FFA95E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0C90DF17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66AC30FC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grossly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6E00E48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2498FDBC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2CCB1D72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premenstrual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073558B6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07B746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1C4AD0F1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hating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7D3E7780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  <w:tr w:rsidR="007E00CD" w:rsidRPr="00E51D3B" w14:paraId="66B48D0A" w14:textId="77777777" w:rsidTr="00993A06">
        <w:trPr>
          <w:trHeight w:val="282"/>
        </w:trPr>
        <w:tc>
          <w:tcPr>
            <w:tcW w:w="6389" w:type="dxa"/>
            <w:shd w:val="clear" w:color="auto" w:fill="auto"/>
            <w:noWrap/>
            <w:vAlign w:val="bottom"/>
            <w:hideMark/>
          </w:tcPr>
          <w:p w14:paraId="7B2DFDB7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nervousness</w:t>
            </w:r>
          </w:p>
        </w:tc>
        <w:tc>
          <w:tcPr>
            <w:tcW w:w="2666" w:type="dxa"/>
            <w:shd w:val="clear" w:color="auto" w:fill="auto"/>
            <w:noWrap/>
            <w:vAlign w:val="bottom"/>
            <w:hideMark/>
          </w:tcPr>
          <w:p w14:paraId="2E6B554F" w14:textId="77777777" w:rsidR="007E00CD" w:rsidRPr="00E51D3B" w:rsidRDefault="007E00CD" w:rsidP="0099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E51D3B">
              <w:rPr>
                <w:rFonts w:ascii="Times New Roman" w:eastAsia="Times New Roman" w:hAnsi="Times New Roman" w:cs="Times New Roman"/>
                <w:lang w:eastAsia="en-GB"/>
              </w:rPr>
              <w:t>0.00</w:t>
            </w:r>
          </w:p>
        </w:tc>
      </w:tr>
    </w:tbl>
    <w:p w14:paraId="3793B491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3882E2C9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10431722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78DB2C38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0B3C5B61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258A559B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4702EC15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5627B420" w14:textId="77777777" w:rsidR="007E00CD" w:rsidRPr="00E51D3B" w:rsidRDefault="007E00CD" w:rsidP="007E00CD">
      <w:pPr>
        <w:spacing w:line="360" w:lineRule="auto"/>
        <w:rPr>
          <w:rFonts w:ascii="Times New Roman" w:hAnsi="Times New Roman" w:cs="Times New Roman"/>
        </w:rPr>
      </w:pPr>
    </w:p>
    <w:p w14:paraId="4C3608F0" w14:textId="77777777" w:rsidR="007E00CD" w:rsidRDefault="007E00CD" w:rsidP="007E00CD"/>
    <w:p w14:paraId="66F09525" w14:textId="77777777" w:rsidR="007E7744" w:rsidRDefault="0048341E"/>
    <w:sectPr w:rsidR="007E7744" w:rsidSect="009343E3"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LC0NDYxNjEwMDa2NLZU0lEKTi0uzszPAykwrAUADxgDDywAAAA="/>
  </w:docVars>
  <w:rsids>
    <w:rsidRoot w:val="0096480E"/>
    <w:rsid w:val="0048341E"/>
    <w:rsid w:val="004D6E0B"/>
    <w:rsid w:val="007E00CD"/>
    <w:rsid w:val="0096480E"/>
    <w:rsid w:val="00A41B9D"/>
    <w:rsid w:val="00C20E00"/>
    <w:rsid w:val="00E27C5C"/>
    <w:rsid w:val="00F7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AE497"/>
  <w15:chartTrackingRefBased/>
  <w15:docId w15:val="{A3FEA254-CDCC-4AAC-9214-9A0253BC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7E0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Ghosh, Chandril</dc:creator>
  <cp:keywords/>
  <dc:description/>
  <cp:lastModifiedBy>Ghosh, Chandril</cp:lastModifiedBy>
  <cp:revision>3</cp:revision>
  <dcterms:created xsi:type="dcterms:W3CDTF">2022-06-06T12:50:00Z</dcterms:created>
  <dcterms:modified xsi:type="dcterms:W3CDTF">2022-06-10T10:52:00Z</dcterms:modified>
</cp:coreProperties>
</file>